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FB0" w:rsidRPr="00422E10" w:rsidRDefault="00654FB0" w:rsidP="00C02316">
      <w:pPr>
        <w:spacing w:after="0" w:line="240" w:lineRule="auto"/>
        <w:ind w:firstLine="709"/>
        <w:jc w:val="center"/>
        <w:rPr>
          <w:rFonts w:asciiTheme="majorHAnsi" w:hAnsiTheme="majorHAnsi" w:cs="Times New Roman"/>
        </w:rPr>
      </w:pPr>
    </w:p>
    <w:p w:rsidR="00654FB0" w:rsidRPr="00422E10" w:rsidRDefault="00654FB0" w:rsidP="00C02316">
      <w:pPr>
        <w:spacing w:after="0" w:line="360" w:lineRule="auto"/>
        <w:ind w:firstLine="709"/>
        <w:jc w:val="center"/>
        <w:rPr>
          <w:rFonts w:asciiTheme="majorHAnsi" w:hAnsiTheme="majorHAnsi" w:cs="Times New Roman"/>
        </w:rPr>
      </w:pPr>
      <w:r w:rsidRPr="00422E10">
        <w:rPr>
          <w:rFonts w:asciiTheme="majorHAnsi" w:hAnsiTheme="majorHAnsi" w:cs="Times New Roman"/>
          <w:b/>
          <w:sz w:val="28"/>
          <w:szCs w:val="28"/>
        </w:rPr>
        <w:t xml:space="preserve">МУНИЦИПАЛЬНОЕ ОБЩЕОБРАЗОВАТЕЛЬНОЕ УЧРЕЖДЕНИЕ СРЕДНЯЯ ОБЩЕОБРАЗОВАТЕЛЬНАЯ ШКОЛА </w:t>
      </w:r>
      <w:r w:rsidR="00422E10" w:rsidRPr="00422E10">
        <w:rPr>
          <w:rFonts w:asciiTheme="majorHAnsi" w:hAnsiTheme="majorHAnsi" w:cs="Times New Roman"/>
          <w:b/>
          <w:sz w:val="28"/>
          <w:szCs w:val="28"/>
        </w:rPr>
        <w:t>ПОС. ИСКАТЕЛЕЙ</w:t>
      </w:r>
    </w:p>
    <w:p w:rsidR="00654FB0" w:rsidRPr="00422E10" w:rsidRDefault="00654FB0" w:rsidP="00C02316">
      <w:pPr>
        <w:spacing w:after="0" w:line="240" w:lineRule="auto"/>
        <w:ind w:firstLine="709"/>
        <w:jc w:val="center"/>
        <w:rPr>
          <w:rFonts w:asciiTheme="majorHAnsi" w:hAnsiTheme="majorHAnsi" w:cs="Times New Roman"/>
        </w:rPr>
      </w:pPr>
    </w:p>
    <w:p w:rsidR="00CD72B5" w:rsidRDefault="00CD72B5" w:rsidP="00C02316">
      <w:pPr>
        <w:shd w:val="clear" w:color="auto" w:fill="FFFFFF"/>
        <w:spacing w:after="0" w:line="360" w:lineRule="auto"/>
        <w:ind w:firstLine="709"/>
        <w:jc w:val="center"/>
        <w:rPr>
          <w:rFonts w:asciiTheme="majorHAnsi" w:hAnsiTheme="majorHAnsi" w:cs="Times New Roman"/>
          <w:b/>
          <w:i/>
          <w:color w:val="C00000"/>
          <w:sz w:val="44"/>
          <w:szCs w:val="44"/>
        </w:rPr>
      </w:pPr>
      <w:r>
        <w:rPr>
          <w:rFonts w:asciiTheme="majorHAnsi" w:hAnsiTheme="majorHAnsi" w:cs="Times New Roman"/>
          <w:b/>
          <w:i/>
          <w:noProof/>
          <w:color w:val="C00000"/>
          <w:sz w:val="44"/>
          <w:szCs w:val="44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499110</wp:posOffset>
            </wp:positionH>
            <wp:positionV relativeFrom="paragraph">
              <wp:posOffset>278130</wp:posOffset>
            </wp:positionV>
            <wp:extent cx="5486400" cy="2971800"/>
            <wp:effectExtent l="209550" t="171450" r="438150" b="381000"/>
            <wp:wrapTight wrapText="bothSides">
              <wp:wrapPolygon edited="0">
                <wp:start x="300" y="-1246"/>
                <wp:lineTo x="-150" y="-1108"/>
                <wp:lineTo x="-825" y="277"/>
                <wp:lineTo x="-675" y="23123"/>
                <wp:lineTo x="225" y="24369"/>
                <wp:lineTo x="675" y="24369"/>
                <wp:lineTo x="21675" y="24369"/>
                <wp:lineTo x="22125" y="24369"/>
                <wp:lineTo x="23100" y="23538"/>
                <wp:lineTo x="23025" y="23123"/>
                <wp:lineTo x="23100" y="23123"/>
                <wp:lineTo x="23250" y="21185"/>
                <wp:lineTo x="23250" y="969"/>
                <wp:lineTo x="23325" y="415"/>
                <wp:lineTo x="22500" y="-1108"/>
                <wp:lineTo x="22050" y="-1246"/>
                <wp:lineTo x="300" y="-1246"/>
              </wp:wrapPolygon>
            </wp:wrapTight>
            <wp:docPr id="1" name="Рисунок 1" descr="http://www.zrnao.ru/assets/images/shkolaikate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http://www.zrnao.ru/assets/images/shkolaikatel.jp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971800"/>
                    </a:xfrm>
                    <a:prstGeom prst="rect">
                      <a:avLst/>
                    </a:prstGeom>
                    <a:ln w="57150">
                      <a:solidFill>
                        <a:srgbClr val="FFFF0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22E10" w:rsidRPr="00707323" w:rsidRDefault="00BF0282" w:rsidP="00C02316">
      <w:pPr>
        <w:shd w:val="clear" w:color="auto" w:fill="FFFFFF"/>
        <w:spacing w:after="0" w:line="360" w:lineRule="auto"/>
        <w:ind w:firstLine="709"/>
        <w:jc w:val="center"/>
        <w:rPr>
          <w:rFonts w:asciiTheme="majorHAnsi" w:hAnsiTheme="majorHAnsi" w:cs="Times New Roman"/>
          <w:b/>
          <w:i/>
          <w:color w:val="C00000"/>
          <w:sz w:val="44"/>
          <w:szCs w:val="44"/>
        </w:rPr>
      </w:pPr>
      <w:r w:rsidRPr="00707323">
        <w:rPr>
          <w:rFonts w:asciiTheme="majorHAnsi" w:hAnsiTheme="majorHAnsi" w:cs="Times New Roman"/>
          <w:b/>
          <w:i/>
          <w:color w:val="C00000"/>
          <w:sz w:val="44"/>
          <w:szCs w:val="44"/>
        </w:rPr>
        <w:t xml:space="preserve">ПРОГРАММА РАЗВИТИЯ </w:t>
      </w:r>
    </w:p>
    <w:p w:rsidR="00422E10" w:rsidRPr="00707323" w:rsidRDefault="00BF0282" w:rsidP="00C02316">
      <w:pPr>
        <w:shd w:val="clear" w:color="auto" w:fill="FFFFFF"/>
        <w:spacing w:after="0" w:line="360" w:lineRule="auto"/>
        <w:ind w:firstLine="709"/>
        <w:jc w:val="center"/>
        <w:rPr>
          <w:rFonts w:asciiTheme="majorHAnsi" w:hAnsiTheme="majorHAnsi" w:cs="Times New Roman"/>
          <w:b/>
          <w:i/>
          <w:color w:val="C00000"/>
          <w:sz w:val="44"/>
          <w:szCs w:val="44"/>
        </w:rPr>
      </w:pPr>
      <w:r w:rsidRPr="00707323">
        <w:rPr>
          <w:rFonts w:asciiTheme="majorHAnsi" w:hAnsiTheme="majorHAnsi" w:cs="Times New Roman"/>
          <w:b/>
          <w:i/>
          <w:color w:val="C00000"/>
          <w:sz w:val="44"/>
          <w:szCs w:val="44"/>
        </w:rPr>
        <w:t>ВОСПИТАТЕЛЬНОЙ ДЕЯТЕЛЬНОСТИ</w:t>
      </w:r>
      <w:r w:rsidR="00654FB0" w:rsidRPr="00707323">
        <w:rPr>
          <w:rFonts w:asciiTheme="majorHAnsi" w:hAnsiTheme="majorHAnsi" w:cs="Times New Roman"/>
          <w:b/>
          <w:i/>
          <w:color w:val="C00000"/>
          <w:sz w:val="44"/>
          <w:szCs w:val="44"/>
        </w:rPr>
        <w:t xml:space="preserve">    </w:t>
      </w:r>
    </w:p>
    <w:p w:rsidR="00BF0282" w:rsidRPr="00707323" w:rsidRDefault="00654FB0" w:rsidP="00C02316">
      <w:pPr>
        <w:shd w:val="clear" w:color="auto" w:fill="FFFFFF"/>
        <w:spacing w:after="0" w:line="360" w:lineRule="auto"/>
        <w:ind w:firstLine="709"/>
        <w:jc w:val="center"/>
        <w:rPr>
          <w:rFonts w:asciiTheme="majorHAnsi" w:hAnsiTheme="majorHAnsi" w:cs="Times New Roman"/>
          <w:b/>
          <w:i/>
          <w:color w:val="C00000"/>
          <w:sz w:val="44"/>
          <w:szCs w:val="44"/>
        </w:rPr>
      </w:pPr>
      <w:r w:rsidRPr="00707323">
        <w:rPr>
          <w:rFonts w:asciiTheme="majorHAnsi" w:hAnsiTheme="majorHAnsi" w:cs="Times New Roman"/>
          <w:b/>
          <w:i/>
          <w:color w:val="C00000"/>
          <w:sz w:val="44"/>
          <w:szCs w:val="44"/>
        </w:rPr>
        <w:t xml:space="preserve"> </w:t>
      </w:r>
      <w:r w:rsidR="00422E10" w:rsidRPr="00707323">
        <w:rPr>
          <w:rFonts w:asciiTheme="majorHAnsi" w:hAnsiTheme="majorHAnsi" w:cs="Times New Roman"/>
          <w:b/>
          <w:i/>
          <w:color w:val="C00000"/>
          <w:sz w:val="44"/>
          <w:szCs w:val="44"/>
        </w:rPr>
        <w:t>МОУ СОШ ПОС. ИСКАТЕЛЕЙ</w:t>
      </w:r>
    </w:p>
    <w:p w:rsidR="00BF0282" w:rsidRPr="00422E10" w:rsidRDefault="00BF0282" w:rsidP="00C02316">
      <w:pPr>
        <w:spacing w:after="0" w:line="240" w:lineRule="auto"/>
        <w:ind w:firstLine="709"/>
        <w:jc w:val="center"/>
        <w:rPr>
          <w:rFonts w:asciiTheme="majorHAnsi" w:hAnsiTheme="majorHAnsi" w:cs="Times New Roman"/>
          <w:noProof/>
        </w:rPr>
      </w:pPr>
    </w:p>
    <w:p w:rsidR="00BF0282" w:rsidRPr="00422E10" w:rsidRDefault="00BF0282" w:rsidP="00C02316">
      <w:pPr>
        <w:spacing w:after="0" w:line="240" w:lineRule="auto"/>
        <w:ind w:firstLine="709"/>
        <w:jc w:val="center"/>
        <w:rPr>
          <w:rFonts w:asciiTheme="majorHAnsi" w:hAnsiTheme="majorHAnsi" w:cs="Times New Roman"/>
          <w:noProof/>
        </w:rPr>
      </w:pPr>
    </w:p>
    <w:p w:rsidR="00BF0282" w:rsidRPr="00422E10" w:rsidRDefault="00BF0282" w:rsidP="00C02316">
      <w:pPr>
        <w:spacing w:after="0" w:line="240" w:lineRule="auto"/>
        <w:ind w:firstLine="709"/>
        <w:jc w:val="center"/>
        <w:rPr>
          <w:rFonts w:asciiTheme="majorHAnsi" w:hAnsiTheme="majorHAnsi" w:cs="Times New Roman"/>
          <w:noProof/>
        </w:rPr>
      </w:pPr>
    </w:p>
    <w:p w:rsidR="00361AE2" w:rsidRPr="00422E10" w:rsidRDefault="00361AE2" w:rsidP="00C02316">
      <w:pPr>
        <w:spacing w:after="0" w:line="240" w:lineRule="auto"/>
        <w:ind w:firstLine="709"/>
        <w:jc w:val="center"/>
        <w:rPr>
          <w:rFonts w:asciiTheme="majorHAnsi" w:hAnsiTheme="majorHAnsi" w:cs="Times New Roman"/>
          <w:noProof/>
        </w:rPr>
      </w:pPr>
    </w:p>
    <w:p w:rsidR="00361AE2" w:rsidRPr="00422E10" w:rsidRDefault="00361AE2" w:rsidP="00C02316">
      <w:pPr>
        <w:spacing w:after="0" w:line="240" w:lineRule="auto"/>
        <w:ind w:firstLine="709"/>
        <w:jc w:val="center"/>
        <w:rPr>
          <w:rFonts w:asciiTheme="majorHAnsi" w:hAnsiTheme="majorHAnsi" w:cs="Times New Roman"/>
          <w:noProof/>
        </w:rPr>
      </w:pPr>
    </w:p>
    <w:p w:rsidR="00654FB0" w:rsidRPr="00422E10" w:rsidRDefault="00654FB0" w:rsidP="00C02316">
      <w:pPr>
        <w:spacing w:after="0" w:line="240" w:lineRule="auto"/>
        <w:ind w:firstLine="709"/>
        <w:jc w:val="center"/>
        <w:rPr>
          <w:rFonts w:asciiTheme="majorHAnsi" w:hAnsiTheme="majorHAnsi" w:cs="Times New Roman"/>
          <w:sz w:val="28"/>
          <w:szCs w:val="28"/>
        </w:rPr>
      </w:pPr>
    </w:p>
    <w:p w:rsidR="00361AE2" w:rsidRPr="00422E10" w:rsidRDefault="00361AE2" w:rsidP="00C02316">
      <w:pPr>
        <w:spacing w:after="0" w:line="240" w:lineRule="auto"/>
        <w:ind w:firstLine="709"/>
        <w:jc w:val="center"/>
        <w:rPr>
          <w:rFonts w:asciiTheme="majorHAnsi" w:hAnsiTheme="majorHAnsi" w:cs="Times New Roman"/>
          <w:sz w:val="28"/>
          <w:szCs w:val="28"/>
        </w:rPr>
      </w:pPr>
    </w:p>
    <w:p w:rsidR="00422E10" w:rsidRDefault="00422E10" w:rsidP="00C02316">
      <w:pPr>
        <w:spacing w:after="0" w:line="240" w:lineRule="auto"/>
        <w:ind w:firstLine="709"/>
        <w:jc w:val="right"/>
        <w:rPr>
          <w:rFonts w:asciiTheme="majorHAnsi" w:hAnsiTheme="majorHAnsi" w:cs="Times New Roman"/>
          <w:sz w:val="28"/>
          <w:szCs w:val="28"/>
        </w:rPr>
      </w:pPr>
    </w:p>
    <w:p w:rsidR="00422E10" w:rsidRDefault="00422E10" w:rsidP="00C02316">
      <w:pPr>
        <w:spacing w:after="0" w:line="240" w:lineRule="auto"/>
        <w:ind w:firstLine="709"/>
        <w:jc w:val="right"/>
        <w:rPr>
          <w:rFonts w:asciiTheme="majorHAnsi" w:hAnsiTheme="majorHAnsi" w:cs="Times New Roman"/>
          <w:sz w:val="28"/>
          <w:szCs w:val="28"/>
        </w:rPr>
      </w:pPr>
    </w:p>
    <w:p w:rsidR="00C02316" w:rsidRDefault="00C02316" w:rsidP="00C02316">
      <w:pPr>
        <w:spacing w:after="0" w:line="240" w:lineRule="auto"/>
        <w:ind w:firstLine="709"/>
        <w:jc w:val="right"/>
        <w:rPr>
          <w:rFonts w:asciiTheme="majorHAnsi" w:hAnsiTheme="majorHAnsi" w:cs="Times New Roman"/>
          <w:sz w:val="28"/>
          <w:szCs w:val="28"/>
        </w:rPr>
      </w:pPr>
    </w:p>
    <w:p w:rsidR="00C02316" w:rsidRDefault="00C02316" w:rsidP="00C02316">
      <w:pPr>
        <w:spacing w:after="0" w:line="240" w:lineRule="auto"/>
        <w:ind w:firstLine="709"/>
        <w:jc w:val="right"/>
        <w:rPr>
          <w:rFonts w:asciiTheme="majorHAnsi" w:hAnsiTheme="majorHAnsi" w:cs="Times New Roman"/>
          <w:sz w:val="28"/>
          <w:szCs w:val="28"/>
        </w:rPr>
      </w:pPr>
    </w:p>
    <w:p w:rsidR="00C02316" w:rsidRDefault="00C02316" w:rsidP="00C02316">
      <w:pPr>
        <w:spacing w:after="0" w:line="240" w:lineRule="auto"/>
        <w:ind w:firstLine="709"/>
        <w:jc w:val="right"/>
        <w:rPr>
          <w:rFonts w:asciiTheme="majorHAnsi" w:hAnsiTheme="majorHAnsi" w:cs="Times New Roman"/>
          <w:sz w:val="28"/>
          <w:szCs w:val="28"/>
        </w:rPr>
      </w:pPr>
    </w:p>
    <w:p w:rsidR="00C02316" w:rsidRDefault="00C02316" w:rsidP="00C02316">
      <w:pPr>
        <w:spacing w:after="0" w:line="240" w:lineRule="auto"/>
        <w:ind w:firstLine="709"/>
        <w:jc w:val="right"/>
        <w:rPr>
          <w:rFonts w:asciiTheme="majorHAnsi" w:hAnsiTheme="majorHAnsi" w:cs="Times New Roman"/>
          <w:sz w:val="28"/>
          <w:szCs w:val="28"/>
        </w:rPr>
      </w:pPr>
    </w:p>
    <w:p w:rsidR="00CD72B5" w:rsidRDefault="00CD72B5" w:rsidP="00CD72B5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707323" w:rsidRDefault="00E53AD6" w:rsidP="00CD72B5">
      <w:pPr>
        <w:spacing w:after="0" w:line="240" w:lineRule="auto"/>
        <w:rPr>
          <w:rFonts w:asciiTheme="majorHAnsi" w:eastAsia="Times New Roman" w:hAnsiTheme="majorHAnsi" w:cs="Times New Roman"/>
          <w:bCs/>
          <w:i/>
          <w:iCs/>
          <w:spacing w:val="-4"/>
          <w:sz w:val="28"/>
          <w:szCs w:val="28"/>
        </w:rPr>
      </w:pPr>
      <w:r w:rsidRPr="00422E10">
        <w:rPr>
          <w:rFonts w:asciiTheme="majorHAnsi" w:eastAsia="Times New Roman" w:hAnsiTheme="majorHAnsi" w:cs="Times New Roman"/>
          <w:bCs/>
          <w:i/>
          <w:iCs/>
          <w:spacing w:val="-4"/>
          <w:sz w:val="28"/>
          <w:szCs w:val="28"/>
        </w:rPr>
        <w:t xml:space="preserve">                                                                   </w:t>
      </w:r>
    </w:p>
    <w:p w:rsidR="00707323" w:rsidRDefault="00707323" w:rsidP="00C02316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bCs/>
          <w:i/>
          <w:iCs/>
          <w:spacing w:val="-4"/>
          <w:sz w:val="28"/>
          <w:szCs w:val="28"/>
        </w:rPr>
      </w:pPr>
    </w:p>
    <w:p w:rsidR="00707323" w:rsidRPr="00707323" w:rsidRDefault="00707323" w:rsidP="00707323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Cs/>
          <w:i/>
          <w:iCs/>
          <w:color w:val="C00000"/>
          <w:spacing w:val="-4"/>
          <w:sz w:val="28"/>
          <w:szCs w:val="28"/>
        </w:rPr>
      </w:pPr>
      <w:r w:rsidRPr="00707323">
        <w:rPr>
          <w:rFonts w:asciiTheme="majorHAnsi" w:hAnsiTheme="majorHAnsi" w:cs="Times New Roman"/>
          <w:b/>
          <w:i/>
          <w:color w:val="C00000"/>
          <w:sz w:val="32"/>
          <w:szCs w:val="32"/>
        </w:rPr>
        <w:lastRenderedPageBreak/>
        <w:t>Ведение</w:t>
      </w:r>
    </w:p>
    <w:p w:rsidR="00707323" w:rsidRDefault="00707323" w:rsidP="00C02316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bCs/>
          <w:i/>
          <w:iCs/>
          <w:spacing w:val="-4"/>
          <w:sz w:val="28"/>
          <w:szCs w:val="28"/>
        </w:rPr>
      </w:pPr>
    </w:p>
    <w:p w:rsidR="00707323" w:rsidRDefault="00E53AD6" w:rsidP="00C02316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i/>
          <w:sz w:val="28"/>
          <w:szCs w:val="28"/>
        </w:rPr>
      </w:pPr>
      <w:r w:rsidRPr="00422E10">
        <w:rPr>
          <w:rFonts w:asciiTheme="majorHAnsi" w:eastAsia="Times New Roman" w:hAnsiTheme="majorHAnsi" w:cs="Times New Roman"/>
          <w:bCs/>
          <w:i/>
          <w:iCs/>
          <w:spacing w:val="-4"/>
          <w:sz w:val="28"/>
          <w:szCs w:val="28"/>
        </w:rPr>
        <w:t xml:space="preserve">        </w:t>
      </w:r>
      <w:r w:rsidR="00495F0F" w:rsidRPr="00422E10">
        <w:rPr>
          <w:rFonts w:asciiTheme="majorHAnsi" w:eastAsia="Times New Roman" w:hAnsiTheme="majorHAnsi" w:cs="Times New Roman"/>
          <w:i/>
          <w:sz w:val="28"/>
          <w:szCs w:val="28"/>
        </w:rPr>
        <w:t xml:space="preserve">Воспитание - дело трудное, и улучшение его условий - одна из священных обязанностей каждого человека, </w:t>
      </w:r>
      <w:r w:rsidR="0025765C" w:rsidRPr="00422E10">
        <w:rPr>
          <w:rFonts w:asciiTheme="majorHAnsi" w:eastAsia="Times New Roman" w:hAnsiTheme="majorHAnsi" w:cs="Times New Roman"/>
          <w:i/>
          <w:sz w:val="28"/>
          <w:szCs w:val="28"/>
        </w:rPr>
        <w:t xml:space="preserve">                     </w:t>
      </w:r>
    </w:p>
    <w:p w:rsidR="00707323" w:rsidRDefault="0025765C" w:rsidP="00C02316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i/>
          <w:sz w:val="28"/>
          <w:szCs w:val="28"/>
        </w:rPr>
      </w:pPr>
      <w:r w:rsidRPr="00422E10">
        <w:rPr>
          <w:rFonts w:asciiTheme="majorHAnsi" w:eastAsia="Times New Roman" w:hAnsiTheme="majorHAnsi" w:cs="Times New Roman"/>
          <w:i/>
          <w:sz w:val="28"/>
          <w:szCs w:val="28"/>
        </w:rPr>
        <w:t xml:space="preserve">  </w:t>
      </w:r>
      <w:r w:rsidR="00422E10" w:rsidRPr="00422E10">
        <w:rPr>
          <w:rFonts w:asciiTheme="majorHAnsi" w:eastAsia="Times New Roman" w:hAnsiTheme="majorHAnsi" w:cs="Times New Roman"/>
          <w:i/>
          <w:sz w:val="28"/>
          <w:szCs w:val="28"/>
        </w:rPr>
        <w:t xml:space="preserve">ибо </w:t>
      </w:r>
      <w:r w:rsidR="00495F0F" w:rsidRPr="00422E10">
        <w:rPr>
          <w:rFonts w:asciiTheme="majorHAnsi" w:eastAsia="Times New Roman" w:hAnsiTheme="majorHAnsi" w:cs="Times New Roman"/>
          <w:i/>
          <w:sz w:val="28"/>
          <w:szCs w:val="28"/>
        </w:rPr>
        <w:t xml:space="preserve">нет ничего более важного, </w:t>
      </w:r>
    </w:p>
    <w:p w:rsidR="0025765C" w:rsidRPr="00422E10" w:rsidRDefault="00495F0F" w:rsidP="00C02316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i/>
          <w:sz w:val="28"/>
          <w:szCs w:val="28"/>
        </w:rPr>
      </w:pPr>
      <w:r w:rsidRPr="00422E10">
        <w:rPr>
          <w:rFonts w:asciiTheme="majorHAnsi" w:eastAsia="Times New Roman" w:hAnsiTheme="majorHAnsi" w:cs="Times New Roman"/>
          <w:i/>
          <w:sz w:val="28"/>
          <w:szCs w:val="28"/>
        </w:rPr>
        <w:t>как образование самого себя и своих ближних.</w:t>
      </w:r>
      <w:r w:rsidR="0025765C" w:rsidRPr="00422E10">
        <w:rPr>
          <w:rFonts w:asciiTheme="majorHAnsi" w:eastAsia="Times New Roman" w:hAnsiTheme="majorHAnsi" w:cs="Times New Roman"/>
          <w:i/>
          <w:sz w:val="28"/>
          <w:szCs w:val="28"/>
        </w:rPr>
        <w:t xml:space="preserve">  </w:t>
      </w:r>
    </w:p>
    <w:p w:rsidR="00707323" w:rsidRDefault="00707323" w:rsidP="00C02316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i/>
          <w:sz w:val="28"/>
          <w:szCs w:val="28"/>
        </w:rPr>
      </w:pPr>
    </w:p>
    <w:p w:rsidR="00495F0F" w:rsidRPr="00422E10" w:rsidRDefault="00495F0F" w:rsidP="00C02316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i/>
          <w:sz w:val="28"/>
          <w:szCs w:val="28"/>
        </w:rPr>
      </w:pPr>
      <w:r w:rsidRPr="00422E10">
        <w:rPr>
          <w:rFonts w:asciiTheme="majorHAnsi" w:eastAsia="Times New Roman" w:hAnsiTheme="majorHAnsi" w:cs="Times New Roman"/>
          <w:i/>
          <w:sz w:val="28"/>
          <w:szCs w:val="28"/>
        </w:rPr>
        <w:t>Сократ</w:t>
      </w:r>
    </w:p>
    <w:p w:rsidR="00422E10" w:rsidRDefault="00422E10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8"/>
          <w:szCs w:val="28"/>
        </w:rPr>
      </w:pPr>
    </w:p>
    <w:p w:rsidR="00120EEA" w:rsidRPr="00422E10" w:rsidRDefault="00566C3C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422E10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В настоящее время проблема социализации школьников в условиях личностно-ориентированной системы образования стала в педагогике общепринятой. </w:t>
      </w:r>
      <w:r w:rsidRPr="00422E10">
        <w:rPr>
          <w:rFonts w:asciiTheme="majorHAnsi" w:eastAsia="Times New Roman" w:hAnsiTheme="majorHAnsi" w:cs="Times New Roman"/>
          <w:sz w:val="28"/>
          <w:szCs w:val="28"/>
        </w:rPr>
        <w:t>Реализация</w:t>
      </w:r>
      <w:r w:rsidRPr="00422E10">
        <w:rPr>
          <w:rFonts w:asciiTheme="majorHAnsi" w:eastAsia="Times New Roman" w:hAnsiTheme="majorHAnsi" w:cs="Times New Roman"/>
          <w:b/>
          <w:sz w:val="28"/>
          <w:szCs w:val="28"/>
        </w:rPr>
        <w:t xml:space="preserve"> </w:t>
      </w:r>
      <w:r w:rsidRPr="00422E10">
        <w:rPr>
          <w:rFonts w:asciiTheme="majorHAnsi" w:eastAsia="Times New Roman" w:hAnsiTheme="majorHAnsi" w:cs="Times New Roman"/>
          <w:sz w:val="28"/>
          <w:szCs w:val="28"/>
        </w:rPr>
        <w:t xml:space="preserve">Закона РФ «Об образовании» и </w:t>
      </w:r>
      <w:r w:rsidRPr="00E930C0">
        <w:rPr>
          <w:rFonts w:asciiTheme="majorHAnsi" w:eastAsia="Times New Roman" w:hAnsiTheme="majorHAnsi" w:cs="Times New Roman"/>
          <w:sz w:val="28"/>
          <w:szCs w:val="28"/>
          <w:u w:val="single"/>
        </w:rPr>
        <w:t>«Концепции</w:t>
      </w:r>
      <w:r w:rsidRPr="00E930C0">
        <w:rPr>
          <w:rFonts w:asciiTheme="majorHAnsi" w:eastAsia="Times New Roman" w:hAnsiTheme="majorHAnsi" w:cs="Times New Roman"/>
          <w:b/>
          <w:sz w:val="28"/>
          <w:szCs w:val="28"/>
          <w:u w:val="single"/>
        </w:rPr>
        <w:t xml:space="preserve"> </w:t>
      </w:r>
      <w:r w:rsidRPr="00E930C0">
        <w:rPr>
          <w:rFonts w:asciiTheme="majorHAnsi" w:eastAsia="Times New Roman" w:hAnsiTheme="majorHAnsi" w:cs="Times New Roman"/>
          <w:sz w:val="28"/>
          <w:szCs w:val="28"/>
          <w:u w:val="single"/>
        </w:rPr>
        <w:t>модернизации</w:t>
      </w:r>
      <w:r w:rsidRPr="00E930C0">
        <w:rPr>
          <w:rFonts w:asciiTheme="majorHAnsi" w:eastAsia="Times New Roman" w:hAnsiTheme="majorHAnsi" w:cs="Times New Roman"/>
          <w:b/>
          <w:sz w:val="28"/>
          <w:szCs w:val="28"/>
          <w:u w:val="single"/>
        </w:rPr>
        <w:t xml:space="preserve"> </w:t>
      </w:r>
      <w:r w:rsidRPr="00E930C0">
        <w:rPr>
          <w:rFonts w:asciiTheme="majorHAnsi" w:eastAsia="Times New Roman" w:hAnsiTheme="majorHAnsi" w:cs="Times New Roman"/>
          <w:sz w:val="28"/>
          <w:szCs w:val="28"/>
          <w:u w:val="single"/>
        </w:rPr>
        <w:t>Российского образования на период до 2010 года»</w:t>
      </w:r>
      <w:r w:rsidRPr="00422E10">
        <w:rPr>
          <w:rFonts w:asciiTheme="majorHAnsi" w:eastAsia="Times New Roman" w:hAnsiTheme="majorHAnsi" w:cs="Times New Roman"/>
          <w:sz w:val="28"/>
          <w:szCs w:val="28"/>
        </w:rPr>
        <w:t xml:space="preserve">, предполагают ориентацию образования не только на усвоение обучающимся определенной суммы знаний, но и на гармоничное развитие его личности, его познавательных и творческих  способностей. </w:t>
      </w:r>
    </w:p>
    <w:p w:rsidR="00120EEA" w:rsidRPr="00422E10" w:rsidRDefault="00566C3C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422E10">
        <w:rPr>
          <w:rFonts w:asciiTheme="majorHAnsi" w:eastAsia="Times New Roman" w:hAnsiTheme="majorHAnsi" w:cs="Times New Roman"/>
          <w:color w:val="000000"/>
          <w:sz w:val="28"/>
          <w:szCs w:val="28"/>
        </w:rPr>
        <w:t>Личность развивает себя сама, задача же школы – сделать это само</w:t>
      </w:r>
      <w:r w:rsidR="00120EEA" w:rsidRPr="00422E10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развитие </w:t>
      </w:r>
      <w:r w:rsidRPr="00422E10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прогрессивным, раскрыть перед школьником широкое поле возможных достижений, которое часто не открывается самим учащимся в силу ограниченного жизненного опыта, недостатка знаний о самом себе и  окружающем мире и т.п. Необходимо создать такие условия в </w:t>
      </w:r>
      <w:r w:rsidRPr="00422E10">
        <w:rPr>
          <w:rFonts w:asciiTheme="majorHAnsi" w:eastAsia="Times New Roman" w:hAnsiTheme="majorHAnsi" w:cs="Times New Roman"/>
          <w:sz w:val="28"/>
          <w:szCs w:val="28"/>
        </w:rPr>
        <w:t>образовательной среде, которые бы способствовали активному творческому и практическому освоению школьником общечеловеческой культуры.</w:t>
      </w:r>
    </w:p>
    <w:p w:rsidR="00120EEA" w:rsidRPr="00422E10" w:rsidRDefault="006647FB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422E10">
        <w:rPr>
          <w:rFonts w:asciiTheme="majorHAnsi" w:eastAsia="Times New Roman" w:hAnsiTheme="majorHAnsi" w:cs="Times New Roman"/>
          <w:sz w:val="28"/>
          <w:szCs w:val="28"/>
        </w:rPr>
        <w:t>Программа разви</w:t>
      </w:r>
      <w:r w:rsidR="00E930C0">
        <w:rPr>
          <w:rFonts w:asciiTheme="majorHAnsi" w:eastAsia="Times New Roman" w:hAnsiTheme="majorHAnsi" w:cs="Times New Roman"/>
          <w:sz w:val="28"/>
          <w:szCs w:val="28"/>
        </w:rPr>
        <w:t>тия воспитания    школы на  2010 – 2015</w:t>
      </w:r>
      <w:r w:rsidRPr="00422E10">
        <w:rPr>
          <w:rFonts w:asciiTheme="majorHAnsi" w:eastAsia="Times New Roman" w:hAnsiTheme="majorHAnsi" w:cs="Times New Roman"/>
          <w:sz w:val="28"/>
          <w:szCs w:val="28"/>
        </w:rPr>
        <w:t xml:space="preserve">  годы представляет собой</w:t>
      </w:r>
      <w:r w:rsidRPr="00422E10">
        <w:rPr>
          <w:rFonts w:asciiTheme="majorHAnsi" w:hAnsiTheme="majorHAnsi" w:cs="Times New Roman"/>
          <w:sz w:val="28"/>
          <w:szCs w:val="28"/>
        </w:rPr>
        <w:t xml:space="preserve">  документ, характеризующий имеющиеся достижения и проблемы, основные тенденции, главные цели, задачи и направления воспитания, особенности организации дополнительного образования учащихся, инновационные преобразования воспитательной системы, основные, планируемые и  конечные результаты.</w:t>
      </w:r>
    </w:p>
    <w:p w:rsidR="00120EEA" w:rsidRPr="00422E10" w:rsidRDefault="006647FB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422E10">
        <w:rPr>
          <w:rFonts w:asciiTheme="majorHAnsi" w:hAnsiTheme="majorHAnsi" w:cs="Times New Roman"/>
          <w:sz w:val="28"/>
          <w:szCs w:val="28"/>
        </w:rPr>
        <w:t>Анализ воспитательной работы показывает, что нужно обратить внимание на  проблемы  здоровья учащихся,  акцентировать вопро</w:t>
      </w:r>
      <w:r w:rsidR="00120EEA" w:rsidRPr="00422E10">
        <w:rPr>
          <w:rFonts w:asciiTheme="majorHAnsi" w:hAnsiTheme="majorHAnsi" w:cs="Times New Roman"/>
          <w:sz w:val="28"/>
          <w:szCs w:val="28"/>
        </w:rPr>
        <w:t>сы гражданско - патриотического</w:t>
      </w:r>
      <w:r w:rsidRPr="00422E10">
        <w:rPr>
          <w:rFonts w:asciiTheme="majorHAnsi" w:hAnsiTheme="majorHAnsi" w:cs="Times New Roman"/>
          <w:sz w:val="28"/>
          <w:szCs w:val="28"/>
        </w:rPr>
        <w:t xml:space="preserve">, экологического воспитания, а также  вопросы формирования  личности, способной к реализации и самореализации своих возможностей, социально мобильной, легко адаптирующейся, способной вырабатывать и изменять собственную стратегию в быстро меняющихся условиях современного мира.   Школа должна помочь ребенку удовлетворить свои запросы в воспитании, свое человеческое начало, выработать положительную систему мировоззрения, сформировать  качества личности. </w:t>
      </w:r>
    </w:p>
    <w:p w:rsidR="005853BC" w:rsidRPr="00422E10" w:rsidRDefault="006647FB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422E10">
        <w:rPr>
          <w:rFonts w:asciiTheme="majorHAnsi" w:hAnsiTheme="majorHAnsi" w:cs="Times New Roman"/>
          <w:sz w:val="28"/>
          <w:szCs w:val="28"/>
        </w:rPr>
        <w:t xml:space="preserve">Реализации – программы  приведёт в систему все имеющиеся наработки, позволит несколько шире посмотреть на воспитательные задачи. А конечная цель ориентирует нас на организацию воспитательной работы и системы дополнительного образования, где соединяются все направления, все линии воспитания. </w:t>
      </w:r>
    </w:p>
    <w:p w:rsidR="0010483A" w:rsidRPr="00422E10" w:rsidRDefault="00341AC6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422E10">
        <w:rPr>
          <w:rFonts w:asciiTheme="majorHAnsi" w:hAnsiTheme="majorHAnsi" w:cs="Times New Roman"/>
          <w:b/>
          <w:i/>
          <w:color w:val="3366FF"/>
          <w:sz w:val="32"/>
          <w:szCs w:val="32"/>
        </w:rPr>
        <w:lastRenderedPageBreak/>
        <w:t>Целевая направленность школы</w:t>
      </w:r>
      <w:r w:rsidRPr="00422E10">
        <w:rPr>
          <w:rFonts w:asciiTheme="majorHAnsi" w:hAnsiTheme="majorHAnsi" w:cs="Times New Roman"/>
          <w:sz w:val="28"/>
          <w:szCs w:val="28"/>
        </w:rPr>
        <w:t xml:space="preserve"> – формирование личности, способной к творческому самовыражению, к активной жизненной позиции в самореализации учебной и профессиональной деятельности. </w:t>
      </w:r>
    </w:p>
    <w:p w:rsidR="00341AC6" w:rsidRPr="00422E10" w:rsidRDefault="00341AC6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b/>
          <w:i/>
          <w:color w:val="3366FF"/>
          <w:sz w:val="32"/>
          <w:szCs w:val="32"/>
        </w:rPr>
      </w:pPr>
      <w:r w:rsidRPr="00422E10">
        <w:rPr>
          <w:rFonts w:asciiTheme="majorHAnsi" w:hAnsiTheme="majorHAnsi" w:cs="Times New Roman"/>
          <w:b/>
          <w:i/>
          <w:color w:val="3366FF"/>
          <w:sz w:val="32"/>
          <w:szCs w:val="32"/>
        </w:rPr>
        <w:t xml:space="preserve">Задачи: </w:t>
      </w:r>
    </w:p>
    <w:p w:rsidR="00120EEA" w:rsidRPr="00422E10" w:rsidRDefault="00341AC6" w:rsidP="00C02316">
      <w:pPr>
        <w:pStyle w:val="a6"/>
        <w:numPr>
          <w:ilvl w:val="0"/>
          <w:numId w:val="9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Theme="majorHAnsi" w:eastAsiaTheme="minorEastAsia" w:hAnsiTheme="majorHAnsi"/>
          <w:sz w:val="28"/>
          <w:szCs w:val="28"/>
        </w:rPr>
      </w:pPr>
      <w:r w:rsidRPr="00422E10">
        <w:rPr>
          <w:rFonts w:asciiTheme="majorHAnsi" w:eastAsiaTheme="minorEastAsia" w:hAnsiTheme="majorHAnsi"/>
          <w:sz w:val="28"/>
          <w:szCs w:val="28"/>
        </w:rPr>
        <w:t>определение и использование наиболее продуктивных форм и способов интеллектуального развития ребенка, профессионального роста педагога;</w:t>
      </w:r>
    </w:p>
    <w:p w:rsidR="00120EEA" w:rsidRPr="00422E10" w:rsidRDefault="00341AC6" w:rsidP="00C02316">
      <w:pPr>
        <w:pStyle w:val="a6"/>
        <w:numPr>
          <w:ilvl w:val="0"/>
          <w:numId w:val="9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Theme="majorHAnsi" w:eastAsiaTheme="minorEastAsia" w:hAnsiTheme="majorHAnsi"/>
          <w:sz w:val="28"/>
          <w:szCs w:val="28"/>
        </w:rPr>
      </w:pPr>
      <w:r w:rsidRPr="00422E10">
        <w:rPr>
          <w:rFonts w:asciiTheme="majorHAnsi" w:eastAsiaTheme="minorEastAsia" w:hAnsiTheme="majorHAnsi"/>
          <w:sz w:val="28"/>
          <w:szCs w:val="28"/>
        </w:rPr>
        <w:t>создание условий для проявления и раскрытия творческих способностей всех участников учебно-воспитательного процесса;</w:t>
      </w:r>
    </w:p>
    <w:p w:rsidR="00120EEA" w:rsidRPr="00422E10" w:rsidRDefault="00341AC6" w:rsidP="00C02316">
      <w:pPr>
        <w:pStyle w:val="a6"/>
        <w:numPr>
          <w:ilvl w:val="0"/>
          <w:numId w:val="9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Theme="majorHAnsi" w:eastAsiaTheme="minorEastAsia" w:hAnsiTheme="majorHAnsi"/>
          <w:sz w:val="28"/>
          <w:szCs w:val="28"/>
        </w:rPr>
      </w:pPr>
      <w:r w:rsidRPr="00422E10">
        <w:rPr>
          <w:rFonts w:asciiTheme="majorHAnsi" w:eastAsiaTheme="minorEastAsia" w:hAnsiTheme="majorHAnsi"/>
          <w:sz w:val="28"/>
          <w:szCs w:val="28"/>
        </w:rPr>
        <w:t>формирование развивающей нравственно и эмоционально благоприятной внутренней среды для становления личности как ученика, так и учителя;</w:t>
      </w:r>
    </w:p>
    <w:p w:rsidR="00120EEA" w:rsidRPr="00422E10" w:rsidRDefault="00341AC6" w:rsidP="00C02316">
      <w:pPr>
        <w:pStyle w:val="a6"/>
        <w:numPr>
          <w:ilvl w:val="0"/>
          <w:numId w:val="9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Theme="majorHAnsi" w:eastAsiaTheme="minorEastAsia" w:hAnsiTheme="majorHAnsi"/>
          <w:sz w:val="28"/>
          <w:szCs w:val="28"/>
        </w:rPr>
      </w:pPr>
      <w:r w:rsidRPr="00422E10">
        <w:rPr>
          <w:rFonts w:asciiTheme="majorHAnsi" w:eastAsiaTheme="minorEastAsia" w:hAnsiTheme="majorHAnsi"/>
          <w:sz w:val="28"/>
          <w:szCs w:val="28"/>
        </w:rPr>
        <w:t>совершенствование ученического самоуправления;</w:t>
      </w:r>
    </w:p>
    <w:p w:rsidR="005853BC" w:rsidRPr="00422E10" w:rsidRDefault="00341AC6" w:rsidP="00C02316">
      <w:pPr>
        <w:pStyle w:val="a6"/>
        <w:numPr>
          <w:ilvl w:val="0"/>
          <w:numId w:val="9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Theme="majorHAnsi" w:eastAsiaTheme="minorEastAsia" w:hAnsiTheme="majorHAnsi"/>
          <w:sz w:val="28"/>
          <w:szCs w:val="28"/>
        </w:rPr>
      </w:pPr>
      <w:r w:rsidRPr="00422E10">
        <w:rPr>
          <w:rFonts w:asciiTheme="majorHAnsi" w:eastAsiaTheme="minorEastAsia" w:hAnsiTheme="majorHAnsi"/>
          <w:sz w:val="28"/>
          <w:szCs w:val="28"/>
        </w:rPr>
        <w:t>с</w:t>
      </w:r>
      <w:r w:rsidRPr="00422E10">
        <w:rPr>
          <w:rFonts w:asciiTheme="majorHAnsi" w:hAnsiTheme="majorHAnsi"/>
          <w:sz w:val="28"/>
          <w:szCs w:val="28"/>
        </w:rPr>
        <w:t>оздание   благоприятных   условий   для   полноценной   жизни    уча</w:t>
      </w:r>
      <w:r w:rsidRPr="00422E10">
        <w:rPr>
          <w:rFonts w:asciiTheme="majorHAnsi" w:hAnsiTheme="majorHAnsi"/>
          <w:sz w:val="28"/>
          <w:szCs w:val="28"/>
        </w:rPr>
        <w:softHyphen/>
        <w:t>щихся  и семей  «группы  риска»;</w:t>
      </w:r>
    </w:p>
    <w:p w:rsidR="0010483A" w:rsidRPr="00422E10" w:rsidRDefault="00341AC6" w:rsidP="00C02316">
      <w:pPr>
        <w:pStyle w:val="a6"/>
        <w:numPr>
          <w:ilvl w:val="0"/>
          <w:numId w:val="9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Theme="majorHAnsi" w:hAnsiTheme="majorHAnsi"/>
          <w:b/>
          <w:i/>
          <w:sz w:val="32"/>
          <w:szCs w:val="32"/>
        </w:rPr>
      </w:pPr>
      <w:r w:rsidRPr="00422E10">
        <w:rPr>
          <w:rFonts w:asciiTheme="majorHAnsi" w:hAnsiTheme="majorHAnsi"/>
          <w:sz w:val="28"/>
          <w:szCs w:val="28"/>
        </w:rPr>
        <w:t>расширение границ сотрудничества с семьей, внешних связей школы для решения проблем воспитания.</w:t>
      </w:r>
    </w:p>
    <w:p w:rsidR="00C02316" w:rsidRDefault="00C02316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C00FF"/>
          <w:sz w:val="32"/>
          <w:szCs w:val="32"/>
        </w:rPr>
      </w:pPr>
    </w:p>
    <w:p w:rsidR="002D4744" w:rsidRDefault="002D4744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C00FF"/>
          <w:sz w:val="32"/>
          <w:szCs w:val="32"/>
        </w:rPr>
      </w:pPr>
    </w:p>
    <w:p w:rsidR="002D4744" w:rsidRDefault="002D4744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C00FF"/>
          <w:sz w:val="32"/>
          <w:szCs w:val="32"/>
        </w:rPr>
      </w:pPr>
    </w:p>
    <w:p w:rsidR="002D4744" w:rsidRDefault="002D4744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C00FF"/>
          <w:sz w:val="32"/>
          <w:szCs w:val="32"/>
        </w:rPr>
      </w:pPr>
    </w:p>
    <w:p w:rsidR="002D4744" w:rsidRDefault="002D4744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C00FF"/>
          <w:sz w:val="32"/>
          <w:szCs w:val="32"/>
        </w:rPr>
      </w:pPr>
    </w:p>
    <w:p w:rsidR="002D4744" w:rsidRDefault="002D4744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C00FF"/>
          <w:sz w:val="32"/>
          <w:szCs w:val="32"/>
        </w:rPr>
      </w:pPr>
    </w:p>
    <w:p w:rsidR="002D4744" w:rsidRDefault="002D4744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C00FF"/>
          <w:sz w:val="32"/>
          <w:szCs w:val="32"/>
        </w:rPr>
      </w:pPr>
    </w:p>
    <w:p w:rsidR="002D4744" w:rsidRDefault="002D4744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C00FF"/>
          <w:sz w:val="32"/>
          <w:szCs w:val="32"/>
        </w:rPr>
      </w:pPr>
    </w:p>
    <w:p w:rsidR="002D4744" w:rsidRDefault="002D4744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C00FF"/>
          <w:sz w:val="32"/>
          <w:szCs w:val="32"/>
        </w:rPr>
      </w:pPr>
    </w:p>
    <w:p w:rsidR="002D4744" w:rsidRDefault="002D4744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C00FF"/>
          <w:sz w:val="32"/>
          <w:szCs w:val="32"/>
        </w:rPr>
      </w:pPr>
    </w:p>
    <w:p w:rsidR="002D4744" w:rsidRDefault="002D4744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C00FF"/>
          <w:sz w:val="32"/>
          <w:szCs w:val="32"/>
        </w:rPr>
      </w:pPr>
    </w:p>
    <w:p w:rsidR="002D4744" w:rsidRDefault="002D4744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C00FF"/>
          <w:sz w:val="32"/>
          <w:szCs w:val="32"/>
        </w:rPr>
      </w:pPr>
    </w:p>
    <w:p w:rsidR="002D4744" w:rsidRDefault="002D4744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C00FF"/>
          <w:sz w:val="32"/>
          <w:szCs w:val="32"/>
        </w:rPr>
      </w:pPr>
    </w:p>
    <w:p w:rsidR="002D4744" w:rsidRDefault="002D4744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C00FF"/>
          <w:sz w:val="32"/>
          <w:szCs w:val="32"/>
        </w:rPr>
      </w:pPr>
    </w:p>
    <w:p w:rsidR="002D4744" w:rsidRDefault="002D4744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C00FF"/>
          <w:sz w:val="32"/>
          <w:szCs w:val="32"/>
        </w:rPr>
      </w:pPr>
    </w:p>
    <w:p w:rsidR="002D4744" w:rsidRDefault="002D4744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C00FF"/>
          <w:sz w:val="32"/>
          <w:szCs w:val="32"/>
        </w:rPr>
      </w:pPr>
    </w:p>
    <w:p w:rsidR="002D4744" w:rsidRDefault="002D4744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C00FF"/>
          <w:sz w:val="32"/>
          <w:szCs w:val="32"/>
        </w:rPr>
      </w:pPr>
    </w:p>
    <w:p w:rsidR="002D4744" w:rsidRDefault="002D4744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C00FF"/>
          <w:sz w:val="32"/>
          <w:szCs w:val="32"/>
        </w:rPr>
      </w:pPr>
    </w:p>
    <w:p w:rsidR="002D4744" w:rsidRDefault="002D4744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C00FF"/>
          <w:sz w:val="32"/>
          <w:szCs w:val="32"/>
        </w:rPr>
      </w:pPr>
    </w:p>
    <w:p w:rsidR="002D4744" w:rsidRDefault="002D4744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C00FF"/>
          <w:sz w:val="32"/>
          <w:szCs w:val="32"/>
        </w:rPr>
      </w:pPr>
    </w:p>
    <w:p w:rsidR="002D4744" w:rsidRDefault="002D4744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C00FF"/>
          <w:sz w:val="32"/>
          <w:szCs w:val="32"/>
        </w:rPr>
      </w:pPr>
    </w:p>
    <w:p w:rsidR="002D4744" w:rsidRDefault="002D4744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C00FF"/>
          <w:sz w:val="32"/>
          <w:szCs w:val="32"/>
        </w:rPr>
      </w:pPr>
    </w:p>
    <w:p w:rsidR="002D4744" w:rsidRDefault="002D4744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C00FF"/>
          <w:sz w:val="32"/>
          <w:szCs w:val="32"/>
        </w:rPr>
      </w:pPr>
    </w:p>
    <w:p w:rsidR="002D4744" w:rsidRDefault="002D4744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C00FF"/>
          <w:sz w:val="32"/>
          <w:szCs w:val="32"/>
        </w:rPr>
      </w:pPr>
    </w:p>
    <w:p w:rsidR="004D31BD" w:rsidRPr="00707323" w:rsidRDefault="00727497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00000"/>
          <w:sz w:val="32"/>
          <w:szCs w:val="32"/>
        </w:rPr>
      </w:pPr>
      <w:r w:rsidRPr="00707323">
        <w:rPr>
          <w:rFonts w:asciiTheme="majorHAnsi" w:hAnsiTheme="majorHAnsi" w:cs="Times New Roman"/>
          <w:b/>
          <w:i/>
          <w:color w:val="C00000"/>
          <w:sz w:val="32"/>
          <w:szCs w:val="32"/>
        </w:rPr>
        <w:lastRenderedPageBreak/>
        <w:t>Основные принципы и функции воспитательного процесса:</w:t>
      </w:r>
    </w:p>
    <w:p w:rsidR="00C02316" w:rsidRDefault="00C02316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</w:p>
    <w:p w:rsidR="004D31BD" w:rsidRPr="00422E10" w:rsidRDefault="004D31BD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422E10">
        <w:rPr>
          <w:rFonts w:asciiTheme="majorHAnsi" w:hAnsiTheme="majorHAnsi" w:cs="Times New Roman"/>
          <w:sz w:val="28"/>
          <w:szCs w:val="28"/>
        </w:rPr>
        <w:t>Содержание воспитания и его организационные формы разрабатываются на основе принципов, позволяющих воспитать социально активную, образованную, нравственно и физически здоровую личность.</w:t>
      </w:r>
    </w:p>
    <w:p w:rsidR="004D31BD" w:rsidRPr="00422E10" w:rsidRDefault="004D31BD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2D4744">
        <w:rPr>
          <w:rFonts w:asciiTheme="majorHAnsi" w:hAnsiTheme="majorHAnsi" w:cs="Times New Roman"/>
          <w:b/>
          <w:i/>
          <w:color w:val="3366FF"/>
          <w:sz w:val="28"/>
          <w:szCs w:val="28"/>
        </w:rPr>
        <w:t>1.</w:t>
      </w:r>
      <w:r w:rsidR="0029242D" w:rsidRPr="002D4744">
        <w:rPr>
          <w:rFonts w:asciiTheme="majorHAnsi" w:hAnsiTheme="majorHAnsi" w:cs="Times New Roman"/>
          <w:b/>
          <w:i/>
          <w:color w:val="3366FF"/>
          <w:sz w:val="32"/>
          <w:szCs w:val="32"/>
        </w:rPr>
        <w:t xml:space="preserve"> </w:t>
      </w:r>
      <w:r w:rsidRPr="002D4744">
        <w:rPr>
          <w:rFonts w:asciiTheme="majorHAnsi" w:hAnsiTheme="majorHAnsi" w:cs="Times New Roman"/>
          <w:b/>
          <w:i/>
          <w:color w:val="3366FF"/>
          <w:sz w:val="32"/>
          <w:szCs w:val="32"/>
        </w:rPr>
        <w:t>Принцип самоактуализации</w:t>
      </w:r>
      <w:r w:rsidRPr="002D4744">
        <w:rPr>
          <w:rFonts w:asciiTheme="majorHAnsi" w:hAnsiTheme="majorHAnsi" w:cs="Times New Roman"/>
          <w:b/>
          <w:i/>
          <w:sz w:val="32"/>
          <w:szCs w:val="32"/>
        </w:rPr>
        <w:t>.</w:t>
      </w:r>
      <w:r w:rsidRPr="00422E10">
        <w:rPr>
          <w:rFonts w:asciiTheme="majorHAnsi" w:hAnsiTheme="majorHAnsi" w:cs="Times New Roman"/>
          <w:sz w:val="28"/>
          <w:szCs w:val="28"/>
        </w:rPr>
        <w:t xml:space="preserve"> В каждом ребенке существует потребность актуализации своих интеллектуальных, </w:t>
      </w:r>
      <w:r w:rsidR="00E930C0" w:rsidRPr="00422E10">
        <w:rPr>
          <w:rFonts w:asciiTheme="majorHAnsi" w:hAnsiTheme="majorHAnsi" w:cs="Times New Roman"/>
          <w:sz w:val="28"/>
          <w:szCs w:val="28"/>
        </w:rPr>
        <w:t>коммуникативных</w:t>
      </w:r>
      <w:r w:rsidRPr="00422E10">
        <w:rPr>
          <w:rFonts w:asciiTheme="majorHAnsi" w:hAnsiTheme="majorHAnsi" w:cs="Times New Roman"/>
          <w:sz w:val="28"/>
          <w:szCs w:val="28"/>
        </w:rPr>
        <w:t xml:space="preserve">, художественных и физических способностей. Важно побудить и поддержать стремление учащихся к проявлению своих природных и социально приобретенных возможностей. </w:t>
      </w:r>
    </w:p>
    <w:p w:rsidR="004D31BD" w:rsidRPr="00422E10" w:rsidRDefault="004D31BD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2D4744">
        <w:rPr>
          <w:rFonts w:asciiTheme="majorHAnsi" w:hAnsiTheme="majorHAnsi" w:cs="Times New Roman"/>
          <w:b/>
          <w:i/>
          <w:color w:val="3366FF"/>
          <w:sz w:val="28"/>
          <w:szCs w:val="28"/>
        </w:rPr>
        <w:t>2.</w:t>
      </w:r>
      <w:r w:rsidR="0029242D" w:rsidRPr="002D4744">
        <w:rPr>
          <w:rFonts w:asciiTheme="majorHAnsi" w:hAnsiTheme="majorHAnsi" w:cs="Times New Roman"/>
          <w:b/>
          <w:i/>
          <w:color w:val="3366FF"/>
          <w:sz w:val="32"/>
          <w:szCs w:val="32"/>
        </w:rPr>
        <w:t xml:space="preserve"> </w:t>
      </w:r>
      <w:r w:rsidRPr="002D4744">
        <w:rPr>
          <w:rFonts w:asciiTheme="majorHAnsi" w:hAnsiTheme="majorHAnsi" w:cs="Times New Roman"/>
          <w:b/>
          <w:i/>
          <w:color w:val="3366FF"/>
          <w:sz w:val="32"/>
          <w:szCs w:val="32"/>
        </w:rPr>
        <w:t>Принцип индивидуальности</w:t>
      </w:r>
      <w:r w:rsidRPr="002D4744">
        <w:rPr>
          <w:rFonts w:asciiTheme="majorHAnsi" w:hAnsiTheme="majorHAnsi" w:cs="Times New Roman"/>
          <w:b/>
          <w:i/>
          <w:sz w:val="32"/>
          <w:szCs w:val="32"/>
        </w:rPr>
        <w:t>.</w:t>
      </w:r>
      <w:r w:rsidRPr="00422E10">
        <w:rPr>
          <w:rFonts w:asciiTheme="majorHAnsi" w:hAnsiTheme="majorHAnsi" w:cs="Times New Roman"/>
          <w:sz w:val="28"/>
          <w:szCs w:val="28"/>
        </w:rPr>
        <w:t xml:space="preserve"> Создание условий для формирования индивидуальной личности учащегося и педагога, уникальности общешкольного и классных коллективов — это главная задача и магистральное направление развития школьного сообщества. Необходимо не только учитывать индивидуальные особенности ребенка или взрослого, но и всячески содействовать их дальнейшему развитию. Каждый член школьного коллектива должен быть (стать) самим собой, обрети (постичь) свой образ. </w:t>
      </w:r>
    </w:p>
    <w:p w:rsidR="004D31BD" w:rsidRPr="00422E10" w:rsidRDefault="004D31BD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2D4744">
        <w:rPr>
          <w:rFonts w:asciiTheme="majorHAnsi" w:hAnsiTheme="majorHAnsi" w:cs="Times New Roman"/>
          <w:b/>
          <w:i/>
          <w:color w:val="3366FF"/>
          <w:sz w:val="28"/>
          <w:szCs w:val="28"/>
        </w:rPr>
        <w:t>3</w:t>
      </w:r>
      <w:r w:rsidRPr="002D4744">
        <w:rPr>
          <w:rFonts w:asciiTheme="majorHAnsi" w:hAnsiTheme="majorHAnsi" w:cs="Times New Roman"/>
          <w:b/>
          <w:i/>
          <w:color w:val="3366FF"/>
          <w:sz w:val="32"/>
          <w:szCs w:val="32"/>
        </w:rPr>
        <w:t>.</w:t>
      </w:r>
      <w:r w:rsidR="0029242D" w:rsidRPr="002D4744">
        <w:rPr>
          <w:rFonts w:asciiTheme="majorHAnsi" w:hAnsiTheme="majorHAnsi" w:cs="Times New Roman"/>
          <w:b/>
          <w:i/>
          <w:color w:val="3366FF"/>
          <w:sz w:val="32"/>
          <w:szCs w:val="32"/>
        </w:rPr>
        <w:t xml:space="preserve"> </w:t>
      </w:r>
      <w:r w:rsidRPr="002D4744">
        <w:rPr>
          <w:rFonts w:asciiTheme="majorHAnsi" w:hAnsiTheme="majorHAnsi" w:cs="Times New Roman"/>
          <w:b/>
          <w:i/>
          <w:color w:val="3366FF"/>
          <w:sz w:val="32"/>
          <w:szCs w:val="32"/>
        </w:rPr>
        <w:t>Принцип субъектности</w:t>
      </w:r>
      <w:r w:rsidRPr="002D4744">
        <w:rPr>
          <w:rFonts w:asciiTheme="majorHAnsi" w:hAnsiTheme="majorHAnsi" w:cs="Times New Roman"/>
          <w:b/>
          <w:i/>
          <w:sz w:val="32"/>
          <w:szCs w:val="32"/>
        </w:rPr>
        <w:t>.</w:t>
      </w:r>
      <w:r w:rsidRPr="00422E10">
        <w:rPr>
          <w:rFonts w:asciiTheme="majorHAnsi" w:hAnsiTheme="majorHAnsi" w:cs="Times New Roman"/>
          <w:sz w:val="28"/>
          <w:szCs w:val="28"/>
        </w:rPr>
        <w:t xml:space="preserve"> Индивидуальность присуща лишь тому человеку, который реально обладает субъективными полномочиями и умело использует их в построении деятельности, общения и отношений. Следует помочь ребенку стать подлинным субъектом жизнедеятельности в классе и школе, способствовать формированию и обогащению его субъективного опыта. Межсубъектный характер взаимодействия должен быть доминирующим в школьном сообществе. </w:t>
      </w:r>
    </w:p>
    <w:p w:rsidR="004D31BD" w:rsidRPr="00422E10" w:rsidRDefault="004D31BD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2D4744">
        <w:rPr>
          <w:rFonts w:asciiTheme="majorHAnsi" w:hAnsiTheme="majorHAnsi" w:cs="Times New Roman"/>
          <w:b/>
          <w:i/>
          <w:color w:val="3366FF"/>
          <w:sz w:val="28"/>
          <w:szCs w:val="28"/>
        </w:rPr>
        <w:t>4.</w:t>
      </w:r>
      <w:r w:rsidR="0029242D" w:rsidRPr="002D4744">
        <w:rPr>
          <w:rFonts w:asciiTheme="majorHAnsi" w:hAnsiTheme="majorHAnsi" w:cs="Times New Roman"/>
          <w:b/>
          <w:i/>
          <w:color w:val="3366FF"/>
          <w:sz w:val="32"/>
          <w:szCs w:val="32"/>
        </w:rPr>
        <w:t xml:space="preserve"> </w:t>
      </w:r>
      <w:r w:rsidRPr="002D4744">
        <w:rPr>
          <w:rFonts w:asciiTheme="majorHAnsi" w:hAnsiTheme="majorHAnsi" w:cs="Times New Roman"/>
          <w:b/>
          <w:i/>
          <w:color w:val="3366FF"/>
          <w:sz w:val="32"/>
          <w:szCs w:val="32"/>
        </w:rPr>
        <w:t>Принцип выбора</w:t>
      </w:r>
      <w:r w:rsidRPr="002D4744">
        <w:rPr>
          <w:rFonts w:asciiTheme="majorHAnsi" w:hAnsiTheme="majorHAnsi" w:cs="Times New Roman"/>
          <w:b/>
          <w:i/>
          <w:sz w:val="32"/>
          <w:szCs w:val="32"/>
        </w:rPr>
        <w:t>.</w:t>
      </w:r>
      <w:r w:rsidRPr="00422E10">
        <w:rPr>
          <w:rFonts w:asciiTheme="majorHAnsi" w:hAnsiTheme="majorHAnsi" w:cs="Times New Roman"/>
          <w:sz w:val="28"/>
          <w:szCs w:val="28"/>
        </w:rPr>
        <w:t xml:space="preserve"> Без выбора невозможно развитие индивидуальности и субъектности, самоактуализации способностей ребенка. Педагогически целесообразно, чтобы учащийся жил, учился и воспитывался в условиях постоянного выбора, обладал субъектными полномочиями в выборе цели, содержания, форм и способов организации учебно-воспитательного процесса и жизнедеятельности в классе и школе.  </w:t>
      </w:r>
    </w:p>
    <w:p w:rsidR="004D31BD" w:rsidRPr="00422E10" w:rsidRDefault="004D31BD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E930C0">
        <w:rPr>
          <w:rFonts w:asciiTheme="majorHAnsi" w:hAnsiTheme="majorHAnsi" w:cs="Times New Roman"/>
          <w:b/>
          <w:i/>
          <w:color w:val="3366FF"/>
          <w:sz w:val="28"/>
          <w:szCs w:val="28"/>
        </w:rPr>
        <w:t>5.</w:t>
      </w:r>
      <w:r w:rsidR="0029242D" w:rsidRPr="00E930C0">
        <w:rPr>
          <w:rFonts w:asciiTheme="majorHAnsi" w:hAnsiTheme="majorHAnsi" w:cs="Times New Roman"/>
          <w:b/>
          <w:i/>
          <w:color w:val="3366FF"/>
          <w:sz w:val="28"/>
          <w:szCs w:val="28"/>
        </w:rPr>
        <w:t xml:space="preserve"> </w:t>
      </w:r>
      <w:r w:rsidRPr="002D4744">
        <w:rPr>
          <w:rFonts w:asciiTheme="majorHAnsi" w:hAnsiTheme="majorHAnsi" w:cs="Times New Roman"/>
          <w:b/>
          <w:i/>
          <w:color w:val="3366FF"/>
          <w:sz w:val="32"/>
          <w:szCs w:val="32"/>
        </w:rPr>
        <w:t>Принцип творчества и успеха</w:t>
      </w:r>
      <w:r w:rsidRPr="002D4744">
        <w:rPr>
          <w:rFonts w:asciiTheme="majorHAnsi" w:hAnsiTheme="majorHAnsi" w:cs="Times New Roman"/>
          <w:b/>
          <w:i/>
          <w:sz w:val="32"/>
          <w:szCs w:val="32"/>
        </w:rPr>
        <w:t>.</w:t>
      </w:r>
      <w:r w:rsidRPr="00422E10">
        <w:rPr>
          <w:rFonts w:asciiTheme="majorHAnsi" w:hAnsiTheme="majorHAnsi" w:cs="Times New Roman"/>
          <w:sz w:val="28"/>
          <w:szCs w:val="28"/>
        </w:rPr>
        <w:t xml:space="preserve"> Индивидуальная и коллективная творческая деятельность позволяет определять и развивать индивидуальные способности учащегося и уникальность учебной группы. Благодаря творчеству ребенок выявляет свои способности, узнает о «сильных» сторонах своей личности. Достижение успеха в том или ином виде деятельности способствует формированию позитивной Я-концепции личности учащегося, стимулирует осуществление ребенком дальнейшей работы по самосовершенствованию и самостроительству своего «я».  </w:t>
      </w:r>
    </w:p>
    <w:p w:rsidR="0010483A" w:rsidRPr="00422E10" w:rsidRDefault="00E930C0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b/>
          <w:i/>
          <w:color w:val="3366FF"/>
          <w:sz w:val="28"/>
          <w:szCs w:val="28"/>
        </w:rPr>
        <w:t>6.</w:t>
      </w:r>
      <w:r w:rsidR="0029242D" w:rsidRPr="00E930C0">
        <w:rPr>
          <w:rFonts w:asciiTheme="majorHAnsi" w:hAnsiTheme="majorHAnsi" w:cs="Times New Roman"/>
          <w:b/>
          <w:i/>
          <w:color w:val="3366FF"/>
          <w:sz w:val="28"/>
          <w:szCs w:val="28"/>
        </w:rPr>
        <w:t xml:space="preserve"> </w:t>
      </w:r>
      <w:r w:rsidR="004D31BD" w:rsidRPr="002D4744">
        <w:rPr>
          <w:rFonts w:asciiTheme="majorHAnsi" w:hAnsiTheme="majorHAnsi" w:cs="Times New Roman"/>
          <w:b/>
          <w:i/>
          <w:color w:val="3366FF"/>
          <w:sz w:val="32"/>
          <w:szCs w:val="32"/>
        </w:rPr>
        <w:t>Принцип доверия и поддержки</w:t>
      </w:r>
      <w:r w:rsidR="004D31BD" w:rsidRPr="002D4744">
        <w:rPr>
          <w:rFonts w:asciiTheme="majorHAnsi" w:hAnsiTheme="majorHAnsi" w:cs="Times New Roman"/>
          <w:i/>
          <w:sz w:val="32"/>
          <w:szCs w:val="32"/>
        </w:rPr>
        <w:t>.</w:t>
      </w:r>
      <w:r w:rsidR="004D31BD" w:rsidRPr="00422E10">
        <w:rPr>
          <w:rFonts w:asciiTheme="majorHAnsi" w:hAnsiTheme="majorHAnsi" w:cs="Times New Roman"/>
          <w:sz w:val="28"/>
          <w:szCs w:val="28"/>
        </w:rPr>
        <w:t xml:space="preserve"> Решительно отказаться от идеологии и практики социоцентрического по направленности и авторитарного по характеру учебно-воспитательного процесса, присущего педагогике насильственного формирования личности ребенка. Обогатить </w:t>
      </w:r>
      <w:r w:rsidR="004D31BD" w:rsidRPr="00422E10">
        <w:rPr>
          <w:rFonts w:asciiTheme="majorHAnsi" w:hAnsiTheme="majorHAnsi" w:cs="Times New Roman"/>
          <w:sz w:val="28"/>
          <w:szCs w:val="28"/>
        </w:rPr>
        <w:lastRenderedPageBreak/>
        <w:t xml:space="preserve">арсенал педагогической          деятельности          гуманистическими          личностно ориентированными технологиями обучения и воспитания учащихся. Вера в ребенка, доверие ему, поддержка его устремлений к самореализации и самоутверждению должны прийти на смену излишней требовательности и чрезмерного контроля.  </w:t>
      </w:r>
    </w:p>
    <w:p w:rsidR="00727497" w:rsidRPr="00422E10" w:rsidRDefault="00727497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b/>
          <w:i/>
          <w:sz w:val="32"/>
          <w:szCs w:val="32"/>
        </w:rPr>
      </w:pPr>
      <w:r w:rsidRPr="00422E10">
        <w:rPr>
          <w:rFonts w:asciiTheme="majorHAnsi" w:hAnsiTheme="majorHAnsi" w:cs="Times New Roman"/>
          <w:sz w:val="28"/>
          <w:szCs w:val="28"/>
        </w:rPr>
        <w:t xml:space="preserve">Воспитательная система школы  выполняет следующие </w:t>
      </w:r>
      <w:r w:rsidRPr="00707323">
        <w:rPr>
          <w:rFonts w:asciiTheme="majorHAnsi" w:hAnsiTheme="majorHAnsi" w:cs="Times New Roman"/>
          <w:b/>
          <w:i/>
          <w:color w:val="C00000"/>
          <w:sz w:val="32"/>
          <w:szCs w:val="32"/>
        </w:rPr>
        <w:t>функции:</w:t>
      </w:r>
    </w:p>
    <w:p w:rsidR="00727497" w:rsidRPr="00422E10" w:rsidRDefault="00727497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422E10">
        <w:rPr>
          <w:rFonts w:asciiTheme="majorHAnsi" w:hAnsiTheme="majorHAnsi" w:cs="Times New Roman"/>
          <w:sz w:val="28"/>
          <w:szCs w:val="28"/>
        </w:rPr>
        <w:t>•</w:t>
      </w:r>
      <w:r w:rsidR="0025294F">
        <w:rPr>
          <w:rFonts w:asciiTheme="majorHAnsi" w:hAnsiTheme="majorHAnsi" w:cs="Times New Roman"/>
          <w:sz w:val="28"/>
          <w:szCs w:val="28"/>
        </w:rPr>
        <w:t xml:space="preserve"> </w:t>
      </w:r>
      <w:r w:rsidRPr="00171C70">
        <w:rPr>
          <w:rFonts w:asciiTheme="majorHAnsi" w:hAnsiTheme="majorHAnsi" w:cs="Times New Roman"/>
          <w:b/>
          <w:i/>
          <w:color w:val="3366FF"/>
          <w:sz w:val="32"/>
          <w:szCs w:val="32"/>
        </w:rPr>
        <w:t>развивающую</w:t>
      </w:r>
      <w:r w:rsidRPr="00E930C0">
        <w:rPr>
          <w:rFonts w:asciiTheme="majorHAnsi" w:hAnsiTheme="majorHAnsi" w:cs="Times New Roman"/>
          <w:b/>
          <w:i/>
          <w:sz w:val="28"/>
          <w:szCs w:val="28"/>
        </w:rPr>
        <w:t>,</w:t>
      </w:r>
      <w:r w:rsidRPr="00422E10">
        <w:rPr>
          <w:rFonts w:asciiTheme="majorHAnsi" w:hAnsiTheme="majorHAnsi" w:cs="Times New Roman"/>
          <w:sz w:val="28"/>
          <w:szCs w:val="28"/>
        </w:rPr>
        <w:t xml:space="preserve"> направленную на стимулирование продолжительных изменений в личности ребенка и педагога, поддержку  процессов   самовыражения способностей  детей  и взрослых, обеспечение развития педагогического и ученического коллективов;</w:t>
      </w:r>
    </w:p>
    <w:p w:rsidR="00727497" w:rsidRPr="00422E10" w:rsidRDefault="00727497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422E10">
        <w:rPr>
          <w:rFonts w:asciiTheme="majorHAnsi" w:hAnsiTheme="majorHAnsi" w:cs="Times New Roman"/>
          <w:sz w:val="28"/>
          <w:szCs w:val="28"/>
        </w:rPr>
        <w:t>•</w:t>
      </w:r>
      <w:r w:rsidR="0029242D" w:rsidRPr="00422E10">
        <w:rPr>
          <w:rFonts w:asciiTheme="majorHAnsi" w:hAnsiTheme="majorHAnsi" w:cs="Times New Roman"/>
          <w:sz w:val="28"/>
          <w:szCs w:val="28"/>
        </w:rPr>
        <w:t xml:space="preserve"> </w:t>
      </w:r>
      <w:r w:rsidR="0025294F">
        <w:rPr>
          <w:rFonts w:asciiTheme="majorHAnsi" w:hAnsiTheme="majorHAnsi" w:cs="Times New Roman"/>
          <w:sz w:val="28"/>
          <w:szCs w:val="28"/>
        </w:rPr>
        <w:t xml:space="preserve">  </w:t>
      </w:r>
      <w:r w:rsidRPr="00171C70">
        <w:rPr>
          <w:rFonts w:asciiTheme="majorHAnsi" w:hAnsiTheme="majorHAnsi" w:cs="Times New Roman"/>
          <w:b/>
          <w:i/>
          <w:color w:val="3366FF"/>
          <w:sz w:val="32"/>
          <w:szCs w:val="32"/>
        </w:rPr>
        <w:t>интегрирующую</w:t>
      </w:r>
      <w:r w:rsidRPr="00171C70">
        <w:rPr>
          <w:rFonts w:asciiTheme="majorHAnsi" w:hAnsiTheme="majorHAnsi" w:cs="Times New Roman"/>
          <w:b/>
          <w:sz w:val="32"/>
          <w:szCs w:val="32"/>
        </w:rPr>
        <w:t>,</w:t>
      </w:r>
      <w:r w:rsidRPr="00422E10">
        <w:rPr>
          <w:rFonts w:asciiTheme="majorHAnsi" w:hAnsiTheme="majorHAnsi" w:cs="Times New Roman"/>
          <w:sz w:val="28"/>
          <w:szCs w:val="28"/>
        </w:rPr>
        <w:t xml:space="preserve"> содействующую соединению в одно целое ранее   разрозненных и несогласованных воспитательных воздействий;</w:t>
      </w:r>
    </w:p>
    <w:p w:rsidR="00727497" w:rsidRPr="00422E10" w:rsidRDefault="00727497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422E10">
        <w:rPr>
          <w:rFonts w:asciiTheme="majorHAnsi" w:hAnsiTheme="majorHAnsi" w:cs="Times New Roman"/>
          <w:sz w:val="28"/>
          <w:szCs w:val="28"/>
        </w:rPr>
        <w:t>•</w:t>
      </w:r>
      <w:r w:rsidR="0029242D" w:rsidRPr="00422E10">
        <w:rPr>
          <w:rFonts w:asciiTheme="majorHAnsi" w:hAnsiTheme="majorHAnsi" w:cs="Times New Roman"/>
          <w:sz w:val="28"/>
          <w:szCs w:val="28"/>
        </w:rPr>
        <w:t xml:space="preserve"> </w:t>
      </w:r>
      <w:r w:rsidRPr="00171C70">
        <w:rPr>
          <w:rFonts w:asciiTheme="majorHAnsi" w:hAnsiTheme="majorHAnsi" w:cs="Times New Roman"/>
          <w:b/>
          <w:i/>
          <w:color w:val="3366FF"/>
          <w:sz w:val="32"/>
          <w:szCs w:val="32"/>
        </w:rPr>
        <w:t>регулирующую</w:t>
      </w:r>
      <w:r w:rsidRPr="00171C70">
        <w:rPr>
          <w:rFonts w:asciiTheme="majorHAnsi" w:hAnsiTheme="majorHAnsi" w:cs="Times New Roman"/>
          <w:b/>
          <w:sz w:val="32"/>
          <w:szCs w:val="32"/>
        </w:rPr>
        <w:t>,</w:t>
      </w:r>
      <w:r w:rsidRPr="00422E10">
        <w:rPr>
          <w:rFonts w:asciiTheme="majorHAnsi" w:hAnsiTheme="majorHAnsi" w:cs="Times New Roman"/>
          <w:sz w:val="28"/>
          <w:szCs w:val="28"/>
        </w:rPr>
        <w:t xml:space="preserve"> связанную с упорядочением педагогических процессов и их влияния на формирование личности ребенка, ученического и педагогического коллективов;</w:t>
      </w:r>
    </w:p>
    <w:p w:rsidR="00727497" w:rsidRPr="00422E10" w:rsidRDefault="00727497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422E10">
        <w:rPr>
          <w:rFonts w:asciiTheme="majorHAnsi" w:hAnsiTheme="majorHAnsi" w:cs="Times New Roman"/>
          <w:sz w:val="28"/>
          <w:szCs w:val="28"/>
        </w:rPr>
        <w:t>•</w:t>
      </w:r>
      <w:r w:rsidR="0029242D" w:rsidRPr="00422E10">
        <w:rPr>
          <w:rFonts w:asciiTheme="majorHAnsi" w:hAnsiTheme="majorHAnsi" w:cs="Times New Roman"/>
          <w:sz w:val="28"/>
          <w:szCs w:val="28"/>
        </w:rPr>
        <w:t xml:space="preserve"> </w:t>
      </w:r>
      <w:r w:rsidRPr="00171C70">
        <w:rPr>
          <w:rFonts w:asciiTheme="majorHAnsi" w:hAnsiTheme="majorHAnsi" w:cs="Times New Roman"/>
          <w:b/>
          <w:i/>
          <w:color w:val="3366FF"/>
          <w:sz w:val="32"/>
          <w:szCs w:val="32"/>
        </w:rPr>
        <w:t>защитную</w:t>
      </w:r>
      <w:r w:rsidRPr="00171C70">
        <w:rPr>
          <w:rFonts w:asciiTheme="majorHAnsi" w:hAnsiTheme="majorHAnsi" w:cs="Times New Roman"/>
          <w:b/>
          <w:sz w:val="32"/>
          <w:szCs w:val="32"/>
        </w:rPr>
        <w:t>,</w:t>
      </w:r>
      <w:r w:rsidRPr="00422E10">
        <w:rPr>
          <w:rFonts w:asciiTheme="majorHAnsi" w:hAnsiTheme="majorHAnsi" w:cs="Times New Roman"/>
          <w:sz w:val="28"/>
          <w:szCs w:val="28"/>
        </w:rPr>
        <w:t xml:space="preserve">  направленную  на  повышение  уровня  социальной защищенности учащихся и педагогов, нейтрализацию влияния негативных факторов окружающей среды на личность ребенка и процесс его развития;</w:t>
      </w:r>
    </w:p>
    <w:p w:rsidR="00727497" w:rsidRPr="00422E10" w:rsidRDefault="00727497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422E10">
        <w:rPr>
          <w:rFonts w:asciiTheme="majorHAnsi" w:hAnsiTheme="majorHAnsi" w:cs="Times New Roman"/>
          <w:sz w:val="28"/>
          <w:szCs w:val="28"/>
        </w:rPr>
        <w:t>•</w:t>
      </w:r>
      <w:r w:rsidR="0029242D" w:rsidRPr="00422E10">
        <w:rPr>
          <w:rFonts w:asciiTheme="majorHAnsi" w:hAnsiTheme="majorHAnsi" w:cs="Times New Roman"/>
          <w:sz w:val="28"/>
          <w:szCs w:val="28"/>
        </w:rPr>
        <w:t xml:space="preserve"> </w:t>
      </w:r>
      <w:r w:rsidRPr="00171C70">
        <w:rPr>
          <w:rFonts w:asciiTheme="majorHAnsi" w:hAnsiTheme="majorHAnsi" w:cs="Times New Roman"/>
          <w:b/>
          <w:i/>
          <w:color w:val="3366FF"/>
          <w:sz w:val="32"/>
          <w:szCs w:val="32"/>
        </w:rPr>
        <w:t>компенсирующую</w:t>
      </w:r>
      <w:r w:rsidRPr="00171C70">
        <w:rPr>
          <w:rFonts w:asciiTheme="majorHAnsi" w:hAnsiTheme="majorHAnsi" w:cs="Times New Roman"/>
          <w:b/>
          <w:color w:val="3366FF"/>
          <w:sz w:val="32"/>
          <w:szCs w:val="32"/>
        </w:rPr>
        <w:t>,</w:t>
      </w:r>
      <w:r w:rsidRPr="00422E10">
        <w:rPr>
          <w:rFonts w:asciiTheme="majorHAnsi" w:hAnsiTheme="majorHAnsi" w:cs="Times New Roman"/>
          <w:sz w:val="28"/>
          <w:szCs w:val="28"/>
        </w:rPr>
        <w:t xml:space="preserve">   предполагающую   создание   в   школе   для компенсации   недостаточного   участия   семьи   и   социума   в обеспечении жизнедеятельности ребенка, раскрытии и развитии его склонностей и способностей;</w:t>
      </w:r>
    </w:p>
    <w:p w:rsidR="0010483A" w:rsidRPr="00422E10" w:rsidRDefault="00727497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422E10">
        <w:rPr>
          <w:rFonts w:asciiTheme="majorHAnsi" w:hAnsiTheme="majorHAnsi" w:cs="Times New Roman"/>
          <w:sz w:val="28"/>
          <w:szCs w:val="28"/>
        </w:rPr>
        <w:t>•</w:t>
      </w:r>
      <w:r w:rsidR="0029242D" w:rsidRPr="00422E10">
        <w:rPr>
          <w:rFonts w:asciiTheme="majorHAnsi" w:hAnsiTheme="majorHAnsi" w:cs="Times New Roman"/>
          <w:sz w:val="28"/>
          <w:szCs w:val="28"/>
        </w:rPr>
        <w:t xml:space="preserve"> </w:t>
      </w:r>
      <w:r w:rsidRPr="00171C70">
        <w:rPr>
          <w:rFonts w:asciiTheme="majorHAnsi" w:hAnsiTheme="majorHAnsi" w:cs="Times New Roman"/>
          <w:b/>
          <w:i/>
          <w:color w:val="3366FF"/>
          <w:sz w:val="32"/>
          <w:szCs w:val="32"/>
        </w:rPr>
        <w:t>корректирующую</w:t>
      </w:r>
      <w:r w:rsidRPr="00171C70">
        <w:rPr>
          <w:rFonts w:asciiTheme="majorHAnsi" w:hAnsiTheme="majorHAnsi" w:cs="Times New Roman"/>
          <w:b/>
          <w:i/>
          <w:sz w:val="32"/>
          <w:szCs w:val="32"/>
        </w:rPr>
        <w:t>,</w:t>
      </w:r>
      <w:r w:rsidRPr="00422E10">
        <w:rPr>
          <w:rFonts w:asciiTheme="majorHAnsi" w:hAnsiTheme="majorHAnsi" w:cs="Times New Roman"/>
          <w:sz w:val="28"/>
          <w:szCs w:val="28"/>
        </w:rPr>
        <w:t xml:space="preserve"> заключающуюся в осуществлении педагогически целесообразной коррекции и общения школьника с целью уменьшения силы негативного влияния на формирование его личности.</w:t>
      </w:r>
    </w:p>
    <w:p w:rsidR="002D4744" w:rsidRDefault="002D4744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28"/>
          <w:szCs w:val="28"/>
        </w:rPr>
      </w:pPr>
    </w:p>
    <w:p w:rsidR="00B14AA2" w:rsidRPr="00422E10" w:rsidRDefault="00B14AA2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422E10">
        <w:rPr>
          <w:rFonts w:asciiTheme="majorHAnsi" w:eastAsia="Times New Roman" w:hAnsiTheme="majorHAnsi" w:cs="Times New Roman"/>
          <w:sz w:val="28"/>
          <w:szCs w:val="28"/>
        </w:rPr>
        <w:t xml:space="preserve">Реализация    цели    и    перечисленных    функций    воспитательной системы   осуществляется через следующие </w:t>
      </w:r>
      <w:r w:rsidRPr="00707323">
        <w:rPr>
          <w:rFonts w:asciiTheme="majorHAnsi" w:eastAsia="Times New Roman" w:hAnsiTheme="majorHAnsi" w:cs="Times New Roman"/>
          <w:b/>
          <w:i/>
          <w:color w:val="C00000"/>
          <w:sz w:val="32"/>
          <w:szCs w:val="32"/>
        </w:rPr>
        <w:t>педагогические условия</w:t>
      </w:r>
      <w:r w:rsidRPr="00707323">
        <w:rPr>
          <w:rFonts w:asciiTheme="majorHAnsi" w:eastAsia="Times New Roman" w:hAnsiTheme="majorHAnsi" w:cs="Times New Roman"/>
          <w:color w:val="C00000"/>
          <w:sz w:val="28"/>
          <w:szCs w:val="28"/>
        </w:rPr>
        <w:t>:</w:t>
      </w:r>
    </w:p>
    <w:p w:rsidR="00B14AA2" w:rsidRPr="00171C70" w:rsidRDefault="00B14AA2" w:rsidP="00C02316">
      <w:pPr>
        <w:pStyle w:val="a6"/>
        <w:numPr>
          <w:ilvl w:val="0"/>
          <w:numId w:val="12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Theme="majorHAnsi" w:hAnsiTheme="majorHAnsi"/>
          <w:i/>
          <w:color w:val="3366FF"/>
          <w:sz w:val="28"/>
          <w:szCs w:val="28"/>
        </w:rPr>
      </w:pPr>
      <w:r w:rsidRPr="00171C70">
        <w:rPr>
          <w:rFonts w:asciiTheme="majorHAnsi" w:hAnsiTheme="majorHAnsi"/>
          <w:i/>
          <w:color w:val="3366FF"/>
          <w:sz w:val="28"/>
          <w:szCs w:val="28"/>
        </w:rPr>
        <w:t>Обеспечение   готовности   личности   учащегося   и   педагога   к самовыражению:</w:t>
      </w:r>
    </w:p>
    <w:p w:rsidR="00E930C0" w:rsidRDefault="00B14AA2" w:rsidP="00C02316">
      <w:pPr>
        <w:pStyle w:val="a6"/>
        <w:numPr>
          <w:ilvl w:val="0"/>
          <w:numId w:val="41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Theme="majorHAnsi" w:hAnsiTheme="majorHAnsi"/>
          <w:sz w:val="28"/>
          <w:szCs w:val="28"/>
        </w:rPr>
      </w:pPr>
      <w:r w:rsidRPr="00E930C0">
        <w:rPr>
          <w:rFonts w:asciiTheme="majorHAnsi" w:hAnsiTheme="majorHAnsi"/>
          <w:sz w:val="28"/>
          <w:szCs w:val="28"/>
        </w:rPr>
        <w:t xml:space="preserve">интеграция учебной и внеучебной деятельности с опорой на интересы и возможности учащихся; </w:t>
      </w:r>
    </w:p>
    <w:p w:rsidR="00E930C0" w:rsidRDefault="00B14AA2" w:rsidP="00C02316">
      <w:pPr>
        <w:pStyle w:val="a6"/>
        <w:numPr>
          <w:ilvl w:val="0"/>
          <w:numId w:val="41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Theme="majorHAnsi" w:hAnsiTheme="majorHAnsi"/>
          <w:sz w:val="28"/>
          <w:szCs w:val="28"/>
        </w:rPr>
      </w:pPr>
      <w:r w:rsidRPr="00E930C0">
        <w:rPr>
          <w:rFonts w:asciiTheme="majorHAnsi" w:hAnsiTheme="majorHAnsi"/>
          <w:sz w:val="28"/>
          <w:szCs w:val="28"/>
        </w:rPr>
        <w:t>актуализация потребности в самореализации и самоутверждении;</w:t>
      </w:r>
    </w:p>
    <w:p w:rsidR="002D4744" w:rsidRPr="002D4744" w:rsidRDefault="00B14AA2" w:rsidP="002D4744">
      <w:pPr>
        <w:pStyle w:val="a6"/>
        <w:numPr>
          <w:ilvl w:val="0"/>
          <w:numId w:val="41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Theme="majorHAnsi" w:hAnsiTheme="majorHAnsi"/>
          <w:sz w:val="28"/>
          <w:szCs w:val="28"/>
        </w:rPr>
      </w:pPr>
      <w:r w:rsidRPr="00E930C0">
        <w:rPr>
          <w:rFonts w:asciiTheme="majorHAnsi" w:hAnsiTheme="majorHAnsi"/>
          <w:sz w:val="28"/>
          <w:szCs w:val="28"/>
        </w:rPr>
        <w:t>обеспечение    формирования    у    педагогов    и    учащихся    в самопознании, самостроительетве и самовыражении, способности быть субъектом своей жизни и жизнедеятельности в школе.</w:t>
      </w:r>
    </w:p>
    <w:p w:rsidR="00B14AA2" w:rsidRPr="00171C70" w:rsidRDefault="00B14AA2" w:rsidP="00C02316">
      <w:pPr>
        <w:pStyle w:val="a6"/>
        <w:numPr>
          <w:ilvl w:val="0"/>
          <w:numId w:val="12"/>
        </w:numPr>
        <w:shd w:val="clear" w:color="auto" w:fill="FFFFFF"/>
        <w:ind w:left="0" w:firstLine="709"/>
        <w:jc w:val="both"/>
        <w:rPr>
          <w:rFonts w:asciiTheme="majorHAnsi" w:hAnsiTheme="majorHAnsi"/>
          <w:i/>
          <w:color w:val="3366FF"/>
          <w:sz w:val="28"/>
          <w:szCs w:val="28"/>
        </w:rPr>
      </w:pPr>
      <w:r w:rsidRPr="00171C70">
        <w:rPr>
          <w:rFonts w:asciiTheme="majorHAnsi" w:hAnsiTheme="majorHAnsi"/>
          <w:i/>
          <w:color w:val="3366FF"/>
          <w:sz w:val="28"/>
          <w:szCs w:val="28"/>
        </w:rPr>
        <w:t>Формирование в школьном  сообществе среды,  содействующей самовыражению личности учащихся и педагогов:</w:t>
      </w:r>
    </w:p>
    <w:p w:rsidR="00E930C0" w:rsidRDefault="00B14AA2" w:rsidP="00C02316">
      <w:pPr>
        <w:pStyle w:val="a6"/>
        <w:numPr>
          <w:ilvl w:val="0"/>
          <w:numId w:val="42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Theme="majorHAnsi" w:hAnsiTheme="majorHAnsi"/>
          <w:sz w:val="28"/>
          <w:szCs w:val="28"/>
        </w:rPr>
      </w:pPr>
      <w:r w:rsidRPr="00E930C0">
        <w:rPr>
          <w:rFonts w:asciiTheme="majorHAnsi" w:hAnsiTheme="majorHAnsi"/>
          <w:sz w:val="28"/>
          <w:szCs w:val="28"/>
        </w:rPr>
        <w:t>поддержание благоприятного и интеллектуального, нравственного и  эмоционально-психологического  климата  в  школе;  наличие  у педагогов  и учащегося чувства комфортности  и защищенности;</w:t>
      </w:r>
    </w:p>
    <w:p w:rsidR="00E930C0" w:rsidRDefault="00B14AA2" w:rsidP="00C02316">
      <w:pPr>
        <w:pStyle w:val="a6"/>
        <w:numPr>
          <w:ilvl w:val="0"/>
          <w:numId w:val="42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Theme="majorHAnsi" w:hAnsiTheme="majorHAnsi"/>
          <w:sz w:val="28"/>
          <w:szCs w:val="28"/>
        </w:rPr>
      </w:pPr>
      <w:r w:rsidRPr="00E930C0">
        <w:rPr>
          <w:rFonts w:asciiTheme="majorHAnsi" w:hAnsiTheme="majorHAnsi"/>
          <w:sz w:val="28"/>
          <w:szCs w:val="28"/>
        </w:rPr>
        <w:lastRenderedPageBreak/>
        <w:t>обеспечение   реальной   свободы   выбора   в   основных   сферах жизнедеятельности ребенка и взрослого;</w:t>
      </w:r>
    </w:p>
    <w:p w:rsidR="00E930C0" w:rsidRDefault="00B14AA2" w:rsidP="00C02316">
      <w:pPr>
        <w:pStyle w:val="a6"/>
        <w:numPr>
          <w:ilvl w:val="0"/>
          <w:numId w:val="42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Theme="majorHAnsi" w:hAnsiTheme="majorHAnsi"/>
          <w:sz w:val="28"/>
          <w:szCs w:val="28"/>
        </w:rPr>
      </w:pPr>
      <w:r w:rsidRPr="00E930C0">
        <w:rPr>
          <w:rFonts w:asciiTheme="majorHAnsi" w:hAnsiTheme="majorHAnsi"/>
          <w:sz w:val="28"/>
          <w:szCs w:val="28"/>
        </w:rPr>
        <w:t>существование реальных объектов и предметов для проявления учащимися и педагогами своих способностей;</w:t>
      </w:r>
    </w:p>
    <w:p w:rsidR="00E930C0" w:rsidRDefault="00B14AA2" w:rsidP="00C02316">
      <w:pPr>
        <w:pStyle w:val="a6"/>
        <w:numPr>
          <w:ilvl w:val="0"/>
          <w:numId w:val="42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Theme="majorHAnsi" w:hAnsiTheme="majorHAnsi"/>
          <w:sz w:val="28"/>
          <w:szCs w:val="28"/>
        </w:rPr>
      </w:pPr>
      <w:r w:rsidRPr="00E930C0">
        <w:rPr>
          <w:rFonts w:asciiTheme="majorHAnsi" w:hAnsiTheme="majorHAnsi"/>
          <w:sz w:val="28"/>
          <w:szCs w:val="28"/>
        </w:rPr>
        <w:t>восприятие и детьми, и взрослыми творчества как важнейшей ценности своей жизнедеятельности;</w:t>
      </w:r>
    </w:p>
    <w:p w:rsidR="00E930C0" w:rsidRDefault="00B14AA2" w:rsidP="00C02316">
      <w:pPr>
        <w:pStyle w:val="a6"/>
        <w:numPr>
          <w:ilvl w:val="0"/>
          <w:numId w:val="42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Theme="majorHAnsi" w:hAnsiTheme="majorHAnsi"/>
          <w:sz w:val="28"/>
          <w:szCs w:val="28"/>
        </w:rPr>
      </w:pPr>
      <w:r w:rsidRPr="00E930C0">
        <w:rPr>
          <w:rFonts w:asciiTheme="majorHAnsi" w:hAnsiTheme="majorHAnsi"/>
          <w:sz w:val="28"/>
          <w:szCs w:val="28"/>
        </w:rPr>
        <w:t>создание системы медико-социальной и психолого-педагогической поддержки личности ребенка в процессе развития и раскрытия его индивидуальных способностей;</w:t>
      </w:r>
    </w:p>
    <w:p w:rsidR="00E930C0" w:rsidRDefault="00B14AA2" w:rsidP="00C02316">
      <w:pPr>
        <w:pStyle w:val="a6"/>
        <w:numPr>
          <w:ilvl w:val="0"/>
          <w:numId w:val="42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Theme="majorHAnsi" w:hAnsiTheme="majorHAnsi"/>
          <w:sz w:val="28"/>
          <w:szCs w:val="28"/>
        </w:rPr>
      </w:pPr>
      <w:r w:rsidRPr="00E930C0">
        <w:rPr>
          <w:rFonts w:asciiTheme="majorHAnsi" w:hAnsiTheme="majorHAnsi"/>
          <w:sz w:val="28"/>
          <w:szCs w:val="28"/>
        </w:rPr>
        <w:t>использование в учебно-воспитательном процессе личностно ориентированных технологий, приемов и методов обучения и воспитания учащихся;</w:t>
      </w:r>
    </w:p>
    <w:p w:rsidR="00E930C0" w:rsidRDefault="00B14AA2" w:rsidP="00C02316">
      <w:pPr>
        <w:pStyle w:val="a6"/>
        <w:numPr>
          <w:ilvl w:val="0"/>
          <w:numId w:val="42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Theme="majorHAnsi" w:hAnsiTheme="majorHAnsi"/>
          <w:sz w:val="28"/>
          <w:szCs w:val="28"/>
        </w:rPr>
      </w:pPr>
      <w:r w:rsidRPr="00E930C0">
        <w:rPr>
          <w:rFonts w:asciiTheme="majorHAnsi" w:hAnsiTheme="majorHAnsi"/>
          <w:sz w:val="28"/>
          <w:szCs w:val="28"/>
        </w:rPr>
        <w:t xml:space="preserve">моделирование  и  построение  воспитательных  систем  классов, сориентированных   на   содействие   личности   в   деятельности   по формированию и проявлению своих уникальных свойств и качеств; </w:t>
      </w:r>
    </w:p>
    <w:p w:rsidR="00B14AA2" w:rsidRPr="00E930C0" w:rsidRDefault="00B14AA2" w:rsidP="00C02316">
      <w:pPr>
        <w:pStyle w:val="a6"/>
        <w:numPr>
          <w:ilvl w:val="0"/>
          <w:numId w:val="42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Theme="majorHAnsi" w:hAnsiTheme="majorHAnsi"/>
          <w:sz w:val="28"/>
          <w:szCs w:val="28"/>
        </w:rPr>
      </w:pPr>
      <w:r w:rsidRPr="00E930C0">
        <w:rPr>
          <w:rFonts w:asciiTheme="majorHAnsi" w:hAnsiTheme="majorHAnsi"/>
          <w:sz w:val="28"/>
          <w:szCs w:val="28"/>
        </w:rPr>
        <w:t>создание   системы   мониторинга   за   изменениями   в   развитии личности и школьного коллектива.</w:t>
      </w:r>
    </w:p>
    <w:p w:rsidR="0010483A" w:rsidRPr="00422E10" w:rsidRDefault="00341AC6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422E10">
        <w:rPr>
          <w:rFonts w:asciiTheme="majorHAnsi" w:hAnsiTheme="majorHAnsi" w:cs="Times New Roman"/>
          <w:sz w:val="28"/>
          <w:szCs w:val="28"/>
        </w:rPr>
        <w:t>Главная идея, которой педагогический коллектив руководству</w:t>
      </w:r>
      <w:r w:rsidRPr="00422E10">
        <w:rPr>
          <w:rFonts w:asciiTheme="majorHAnsi" w:hAnsiTheme="majorHAnsi" w:cs="Times New Roman"/>
          <w:sz w:val="28"/>
          <w:szCs w:val="28"/>
        </w:rPr>
        <w:softHyphen/>
        <w:t xml:space="preserve">ется в организации жизнедеятельности школьников, - это </w:t>
      </w:r>
      <w:r w:rsidRPr="00E930C0">
        <w:rPr>
          <w:rFonts w:asciiTheme="majorHAnsi" w:hAnsiTheme="majorHAnsi" w:cs="Times New Roman"/>
          <w:sz w:val="28"/>
          <w:szCs w:val="28"/>
        </w:rPr>
        <w:t>идея творчества.</w:t>
      </w:r>
    </w:p>
    <w:p w:rsidR="002D4744" w:rsidRDefault="002D4744" w:rsidP="002D4744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C00FF"/>
          <w:sz w:val="32"/>
          <w:szCs w:val="32"/>
        </w:rPr>
      </w:pPr>
    </w:p>
    <w:p w:rsidR="002D4744" w:rsidRDefault="002D4744" w:rsidP="002D4744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C00FF"/>
          <w:sz w:val="32"/>
          <w:szCs w:val="32"/>
        </w:rPr>
      </w:pPr>
    </w:p>
    <w:p w:rsidR="002D4744" w:rsidRDefault="002D4744" w:rsidP="002D4744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C00FF"/>
          <w:sz w:val="32"/>
          <w:szCs w:val="32"/>
        </w:rPr>
      </w:pPr>
    </w:p>
    <w:p w:rsidR="002D4744" w:rsidRDefault="002D4744" w:rsidP="002D4744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C00FF"/>
          <w:sz w:val="32"/>
          <w:szCs w:val="32"/>
        </w:rPr>
      </w:pPr>
    </w:p>
    <w:p w:rsidR="002D4744" w:rsidRDefault="002D4744" w:rsidP="002D4744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C00FF"/>
          <w:sz w:val="32"/>
          <w:szCs w:val="32"/>
        </w:rPr>
      </w:pPr>
    </w:p>
    <w:p w:rsidR="002D4744" w:rsidRDefault="002D4744" w:rsidP="002D4744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C00FF"/>
          <w:sz w:val="32"/>
          <w:szCs w:val="32"/>
        </w:rPr>
      </w:pPr>
    </w:p>
    <w:p w:rsidR="002D4744" w:rsidRDefault="002D4744" w:rsidP="002D4744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C00FF"/>
          <w:sz w:val="32"/>
          <w:szCs w:val="32"/>
        </w:rPr>
      </w:pPr>
    </w:p>
    <w:p w:rsidR="002D4744" w:rsidRDefault="002D4744" w:rsidP="002D4744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C00FF"/>
          <w:sz w:val="32"/>
          <w:szCs w:val="32"/>
        </w:rPr>
      </w:pPr>
    </w:p>
    <w:p w:rsidR="002D4744" w:rsidRDefault="002D4744" w:rsidP="002D4744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C00FF"/>
          <w:sz w:val="32"/>
          <w:szCs w:val="32"/>
        </w:rPr>
      </w:pPr>
    </w:p>
    <w:p w:rsidR="002D4744" w:rsidRDefault="002D4744" w:rsidP="002D4744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C00FF"/>
          <w:sz w:val="32"/>
          <w:szCs w:val="32"/>
        </w:rPr>
      </w:pPr>
    </w:p>
    <w:p w:rsidR="002D4744" w:rsidRDefault="002D4744" w:rsidP="002D4744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C00FF"/>
          <w:sz w:val="32"/>
          <w:szCs w:val="32"/>
        </w:rPr>
      </w:pPr>
    </w:p>
    <w:p w:rsidR="002D4744" w:rsidRDefault="002D4744" w:rsidP="002D4744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C00FF"/>
          <w:sz w:val="32"/>
          <w:szCs w:val="32"/>
        </w:rPr>
      </w:pPr>
    </w:p>
    <w:p w:rsidR="002D4744" w:rsidRDefault="002D4744" w:rsidP="002D4744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C00FF"/>
          <w:sz w:val="32"/>
          <w:szCs w:val="32"/>
        </w:rPr>
      </w:pPr>
    </w:p>
    <w:p w:rsidR="002D4744" w:rsidRDefault="002D4744" w:rsidP="002D4744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C00FF"/>
          <w:sz w:val="32"/>
          <w:szCs w:val="32"/>
        </w:rPr>
      </w:pPr>
    </w:p>
    <w:p w:rsidR="002D4744" w:rsidRDefault="002D4744" w:rsidP="002D4744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C00FF"/>
          <w:sz w:val="32"/>
          <w:szCs w:val="32"/>
        </w:rPr>
      </w:pPr>
    </w:p>
    <w:p w:rsidR="002D4744" w:rsidRDefault="002D4744" w:rsidP="002D4744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C00FF"/>
          <w:sz w:val="32"/>
          <w:szCs w:val="32"/>
        </w:rPr>
      </w:pPr>
    </w:p>
    <w:p w:rsidR="002D4744" w:rsidRDefault="002D4744" w:rsidP="002D4744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C00FF"/>
          <w:sz w:val="32"/>
          <w:szCs w:val="32"/>
        </w:rPr>
      </w:pPr>
    </w:p>
    <w:p w:rsidR="002D4744" w:rsidRDefault="002D4744" w:rsidP="002D4744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C00FF"/>
          <w:sz w:val="32"/>
          <w:szCs w:val="32"/>
        </w:rPr>
      </w:pPr>
    </w:p>
    <w:p w:rsidR="002D4744" w:rsidRDefault="002D4744" w:rsidP="002D4744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C00FF"/>
          <w:sz w:val="32"/>
          <w:szCs w:val="32"/>
        </w:rPr>
      </w:pPr>
    </w:p>
    <w:p w:rsidR="002D4744" w:rsidRDefault="002D4744" w:rsidP="002D4744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C00FF"/>
          <w:sz w:val="32"/>
          <w:szCs w:val="32"/>
        </w:rPr>
      </w:pPr>
    </w:p>
    <w:p w:rsidR="002D4744" w:rsidRDefault="002D4744" w:rsidP="00171C70">
      <w:pPr>
        <w:shd w:val="clear" w:color="auto" w:fill="FFFFFF"/>
        <w:tabs>
          <w:tab w:val="left" w:pos="0"/>
        </w:tabs>
        <w:spacing w:after="0" w:line="240" w:lineRule="auto"/>
        <w:rPr>
          <w:rFonts w:asciiTheme="majorHAnsi" w:hAnsiTheme="majorHAnsi" w:cs="Times New Roman"/>
          <w:b/>
          <w:i/>
          <w:color w:val="CC00FF"/>
          <w:sz w:val="32"/>
          <w:szCs w:val="32"/>
        </w:rPr>
      </w:pPr>
    </w:p>
    <w:p w:rsidR="00171C70" w:rsidRDefault="00171C70" w:rsidP="00171C70">
      <w:pPr>
        <w:shd w:val="clear" w:color="auto" w:fill="FFFFFF"/>
        <w:tabs>
          <w:tab w:val="left" w:pos="0"/>
        </w:tabs>
        <w:spacing w:after="0" w:line="240" w:lineRule="auto"/>
        <w:rPr>
          <w:rFonts w:asciiTheme="majorHAnsi" w:hAnsiTheme="majorHAnsi" w:cs="Times New Roman"/>
          <w:b/>
          <w:i/>
          <w:color w:val="CC00FF"/>
          <w:sz w:val="32"/>
          <w:szCs w:val="32"/>
        </w:rPr>
      </w:pPr>
    </w:p>
    <w:p w:rsidR="004D31BD" w:rsidRPr="00707323" w:rsidRDefault="004D31BD" w:rsidP="002D4744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00000"/>
          <w:sz w:val="32"/>
          <w:szCs w:val="32"/>
        </w:rPr>
      </w:pPr>
      <w:r w:rsidRPr="00707323">
        <w:rPr>
          <w:rFonts w:asciiTheme="majorHAnsi" w:hAnsiTheme="majorHAnsi" w:cs="Times New Roman"/>
          <w:b/>
          <w:i/>
          <w:color w:val="C00000"/>
          <w:sz w:val="32"/>
          <w:szCs w:val="32"/>
        </w:rPr>
        <w:lastRenderedPageBreak/>
        <w:t>Содержание воспитательной работы:</w:t>
      </w:r>
    </w:p>
    <w:p w:rsidR="002D4744" w:rsidRDefault="002D4744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</w:p>
    <w:p w:rsidR="004C610D" w:rsidRPr="00E930C0" w:rsidRDefault="004D31BD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422E10">
        <w:rPr>
          <w:rFonts w:asciiTheme="majorHAnsi" w:hAnsiTheme="majorHAnsi" w:cs="Times New Roman"/>
          <w:sz w:val="28"/>
          <w:szCs w:val="28"/>
        </w:rPr>
        <w:t xml:space="preserve">В качестве системообразующих определены следующие </w:t>
      </w:r>
      <w:r w:rsidRPr="00E930C0">
        <w:rPr>
          <w:rFonts w:asciiTheme="majorHAnsi" w:hAnsiTheme="majorHAnsi" w:cs="Times New Roman"/>
          <w:sz w:val="28"/>
          <w:szCs w:val="28"/>
        </w:rPr>
        <w:t>виды деятельности:</w:t>
      </w:r>
    </w:p>
    <w:p w:rsidR="0029242D" w:rsidRPr="00422E10" w:rsidRDefault="0029242D" w:rsidP="00C02316">
      <w:pPr>
        <w:pStyle w:val="a6"/>
        <w:numPr>
          <w:ilvl w:val="0"/>
          <w:numId w:val="10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Theme="majorHAnsi" w:hAnsiTheme="majorHAnsi"/>
          <w:sz w:val="28"/>
          <w:szCs w:val="28"/>
        </w:rPr>
      </w:pPr>
      <w:r w:rsidRPr="00422E10">
        <w:rPr>
          <w:rFonts w:asciiTheme="majorHAnsi" w:hAnsiTheme="majorHAnsi"/>
          <w:i/>
          <w:color w:val="3366FF"/>
          <w:sz w:val="28"/>
          <w:szCs w:val="28"/>
        </w:rPr>
        <w:t>п</w:t>
      </w:r>
      <w:r w:rsidR="004D31BD" w:rsidRPr="00422E10">
        <w:rPr>
          <w:rFonts w:asciiTheme="majorHAnsi" w:hAnsiTheme="majorHAnsi"/>
          <w:i/>
          <w:color w:val="3366FF"/>
          <w:sz w:val="28"/>
          <w:szCs w:val="28"/>
        </w:rPr>
        <w:t>ознавательная деятельность</w:t>
      </w:r>
      <w:r w:rsidR="004D31BD" w:rsidRPr="00422E10">
        <w:rPr>
          <w:rFonts w:asciiTheme="majorHAnsi" w:hAnsiTheme="majorHAnsi"/>
          <w:sz w:val="28"/>
          <w:szCs w:val="28"/>
        </w:rPr>
        <w:t>, расширяющая кругозор, любознательность школьника и формирующая потребность в образовании и интеллектуальном развитии;</w:t>
      </w:r>
    </w:p>
    <w:p w:rsidR="0029242D" w:rsidRPr="00422E10" w:rsidRDefault="0029242D" w:rsidP="00C02316">
      <w:pPr>
        <w:pStyle w:val="a6"/>
        <w:numPr>
          <w:ilvl w:val="0"/>
          <w:numId w:val="10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Theme="majorHAnsi" w:hAnsiTheme="majorHAnsi"/>
          <w:sz w:val="28"/>
          <w:szCs w:val="28"/>
        </w:rPr>
      </w:pPr>
      <w:r w:rsidRPr="00422E10">
        <w:rPr>
          <w:rFonts w:asciiTheme="majorHAnsi" w:hAnsiTheme="majorHAnsi"/>
          <w:i/>
          <w:color w:val="3366FF"/>
          <w:sz w:val="28"/>
          <w:szCs w:val="28"/>
        </w:rPr>
        <w:t>х</w:t>
      </w:r>
      <w:r w:rsidR="004D31BD" w:rsidRPr="00422E10">
        <w:rPr>
          <w:rFonts w:asciiTheme="majorHAnsi" w:hAnsiTheme="majorHAnsi"/>
          <w:i/>
          <w:color w:val="3366FF"/>
          <w:sz w:val="28"/>
          <w:szCs w:val="28"/>
        </w:rPr>
        <w:t>удожественная деятельность</w:t>
      </w:r>
      <w:r w:rsidR="004D31BD" w:rsidRPr="00422E10">
        <w:rPr>
          <w:rFonts w:asciiTheme="majorHAnsi" w:hAnsiTheme="majorHAnsi"/>
          <w:sz w:val="28"/>
          <w:szCs w:val="28"/>
        </w:rPr>
        <w:t>, развивающая эстетическое мировоззрение, потребность в прекрасном, способность к художественному мышлению и тонким эмоциональным отношениям;</w:t>
      </w:r>
    </w:p>
    <w:p w:rsidR="0029242D" w:rsidRPr="00422E10" w:rsidRDefault="0029242D" w:rsidP="00C02316">
      <w:pPr>
        <w:pStyle w:val="a6"/>
        <w:numPr>
          <w:ilvl w:val="0"/>
          <w:numId w:val="10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Theme="majorHAnsi" w:hAnsiTheme="majorHAnsi"/>
          <w:sz w:val="28"/>
          <w:szCs w:val="28"/>
        </w:rPr>
      </w:pPr>
      <w:r w:rsidRPr="00422E10">
        <w:rPr>
          <w:rFonts w:asciiTheme="majorHAnsi" w:hAnsiTheme="majorHAnsi"/>
          <w:i/>
          <w:color w:val="3366FF"/>
          <w:sz w:val="28"/>
          <w:szCs w:val="28"/>
        </w:rPr>
        <w:t>с</w:t>
      </w:r>
      <w:r w:rsidR="004D31BD" w:rsidRPr="00422E10">
        <w:rPr>
          <w:rFonts w:asciiTheme="majorHAnsi" w:hAnsiTheme="majorHAnsi"/>
          <w:i/>
          <w:color w:val="3366FF"/>
          <w:sz w:val="28"/>
          <w:szCs w:val="28"/>
        </w:rPr>
        <w:t>портивная деятельность</w:t>
      </w:r>
      <w:r w:rsidR="004D31BD" w:rsidRPr="00422E10">
        <w:rPr>
          <w:rFonts w:asciiTheme="majorHAnsi" w:hAnsiTheme="majorHAnsi"/>
          <w:sz w:val="28"/>
          <w:szCs w:val="28"/>
        </w:rPr>
        <w:t>, способствующая здоровому образу жизни, красоте физической и высокой гигиене жизни;</w:t>
      </w:r>
    </w:p>
    <w:p w:rsidR="0029242D" w:rsidRPr="00422E10" w:rsidRDefault="0029242D" w:rsidP="00C02316">
      <w:pPr>
        <w:pStyle w:val="a6"/>
        <w:numPr>
          <w:ilvl w:val="0"/>
          <w:numId w:val="10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Theme="majorHAnsi" w:hAnsiTheme="majorHAnsi"/>
          <w:sz w:val="28"/>
          <w:szCs w:val="28"/>
        </w:rPr>
      </w:pPr>
      <w:r w:rsidRPr="00422E10">
        <w:rPr>
          <w:rFonts w:asciiTheme="majorHAnsi" w:hAnsiTheme="majorHAnsi"/>
          <w:i/>
          <w:color w:val="3366FF"/>
          <w:sz w:val="28"/>
          <w:szCs w:val="28"/>
        </w:rPr>
        <w:t>т</w:t>
      </w:r>
      <w:r w:rsidR="004D31BD" w:rsidRPr="00422E10">
        <w:rPr>
          <w:rFonts w:asciiTheme="majorHAnsi" w:hAnsiTheme="majorHAnsi"/>
          <w:i/>
          <w:color w:val="3366FF"/>
          <w:sz w:val="28"/>
          <w:szCs w:val="28"/>
        </w:rPr>
        <w:t>рудовая деятельность</w:t>
      </w:r>
      <w:r w:rsidR="004D31BD" w:rsidRPr="00422E10">
        <w:rPr>
          <w:rFonts w:asciiTheme="majorHAnsi" w:hAnsiTheme="majorHAnsi"/>
          <w:sz w:val="28"/>
          <w:szCs w:val="28"/>
        </w:rPr>
        <w:t xml:space="preserve"> в виде самообслуживающего, общественнополезного труда;</w:t>
      </w:r>
    </w:p>
    <w:p w:rsidR="0029242D" w:rsidRPr="00422E10" w:rsidRDefault="0029242D" w:rsidP="00C02316">
      <w:pPr>
        <w:pStyle w:val="a6"/>
        <w:numPr>
          <w:ilvl w:val="0"/>
          <w:numId w:val="10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Theme="majorHAnsi" w:hAnsiTheme="majorHAnsi"/>
          <w:sz w:val="28"/>
          <w:szCs w:val="28"/>
        </w:rPr>
      </w:pPr>
      <w:r w:rsidRPr="00422E10">
        <w:rPr>
          <w:rFonts w:asciiTheme="majorHAnsi" w:hAnsiTheme="majorHAnsi"/>
          <w:i/>
          <w:color w:val="3366FF"/>
          <w:sz w:val="28"/>
          <w:szCs w:val="28"/>
        </w:rPr>
        <w:t>ц</w:t>
      </w:r>
      <w:r w:rsidR="004D31BD" w:rsidRPr="00422E10">
        <w:rPr>
          <w:rFonts w:asciiTheme="majorHAnsi" w:hAnsiTheme="majorHAnsi"/>
          <w:i/>
          <w:color w:val="3366FF"/>
          <w:sz w:val="28"/>
          <w:szCs w:val="28"/>
        </w:rPr>
        <w:t>енностно - ориентировочная</w:t>
      </w:r>
      <w:r w:rsidR="004D31BD" w:rsidRPr="00422E10">
        <w:rPr>
          <w:rFonts w:asciiTheme="majorHAnsi" w:hAnsiTheme="majorHAnsi"/>
          <w:i/>
          <w:sz w:val="28"/>
          <w:szCs w:val="28"/>
        </w:rPr>
        <w:t xml:space="preserve">  деятельность</w:t>
      </w:r>
      <w:r w:rsidR="004D31BD" w:rsidRPr="00422E10">
        <w:rPr>
          <w:rFonts w:asciiTheme="majorHAnsi" w:hAnsiTheme="majorHAnsi"/>
          <w:sz w:val="28"/>
          <w:szCs w:val="28"/>
        </w:rPr>
        <w:t>, направленная на рациональное осмысление общечеловеческих и социальных ценностей мира;</w:t>
      </w:r>
    </w:p>
    <w:p w:rsidR="0029242D" w:rsidRPr="00422E10" w:rsidRDefault="0029242D" w:rsidP="00C02316">
      <w:pPr>
        <w:pStyle w:val="a6"/>
        <w:numPr>
          <w:ilvl w:val="0"/>
          <w:numId w:val="10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Theme="majorHAnsi" w:hAnsiTheme="majorHAnsi"/>
          <w:sz w:val="28"/>
          <w:szCs w:val="28"/>
        </w:rPr>
      </w:pPr>
      <w:r w:rsidRPr="00422E10">
        <w:rPr>
          <w:rFonts w:asciiTheme="majorHAnsi" w:hAnsiTheme="majorHAnsi"/>
          <w:i/>
          <w:color w:val="3366FF"/>
          <w:sz w:val="28"/>
          <w:szCs w:val="28"/>
        </w:rPr>
        <w:t>о</w:t>
      </w:r>
      <w:r w:rsidR="004D31BD" w:rsidRPr="00422E10">
        <w:rPr>
          <w:rFonts w:asciiTheme="majorHAnsi" w:hAnsiTheme="majorHAnsi"/>
          <w:i/>
          <w:color w:val="3366FF"/>
          <w:sz w:val="28"/>
          <w:szCs w:val="28"/>
        </w:rPr>
        <w:t>бщественная деятельность</w:t>
      </w:r>
      <w:r w:rsidR="004D31BD" w:rsidRPr="00422E10">
        <w:rPr>
          <w:rFonts w:asciiTheme="majorHAnsi" w:hAnsiTheme="majorHAnsi"/>
          <w:sz w:val="28"/>
          <w:szCs w:val="28"/>
        </w:rPr>
        <w:t>, формирующая активную гражданскую позицию подростка и приобщающая его к возможности и желанию активного преобразования действительности;</w:t>
      </w:r>
    </w:p>
    <w:p w:rsidR="008026DD" w:rsidRPr="00422E10" w:rsidRDefault="0029242D" w:rsidP="00C02316">
      <w:pPr>
        <w:pStyle w:val="a6"/>
        <w:numPr>
          <w:ilvl w:val="0"/>
          <w:numId w:val="10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Theme="majorHAnsi" w:hAnsiTheme="majorHAnsi"/>
          <w:sz w:val="28"/>
          <w:szCs w:val="28"/>
        </w:rPr>
      </w:pPr>
      <w:r w:rsidRPr="00422E10">
        <w:rPr>
          <w:rFonts w:asciiTheme="majorHAnsi" w:hAnsiTheme="majorHAnsi"/>
          <w:i/>
          <w:color w:val="3366FF"/>
          <w:sz w:val="28"/>
          <w:szCs w:val="28"/>
        </w:rPr>
        <w:t>с</w:t>
      </w:r>
      <w:r w:rsidR="004D31BD" w:rsidRPr="00422E10">
        <w:rPr>
          <w:rFonts w:asciiTheme="majorHAnsi" w:hAnsiTheme="majorHAnsi"/>
          <w:i/>
          <w:color w:val="3366FF"/>
          <w:sz w:val="28"/>
          <w:szCs w:val="28"/>
        </w:rPr>
        <w:t>вободное общение</w:t>
      </w:r>
      <w:r w:rsidR="004D31BD" w:rsidRPr="00422E10">
        <w:rPr>
          <w:rFonts w:asciiTheme="majorHAnsi" w:hAnsiTheme="majorHAnsi"/>
          <w:sz w:val="28"/>
          <w:szCs w:val="28"/>
        </w:rPr>
        <w:t>, осуществляемое как досуг школьника, когда его общение освобождено от предметной цели и когда содержанием и целью его деятельности является общение с другим человеком</w:t>
      </w:r>
      <w:r w:rsidR="004C610D" w:rsidRPr="00422E10">
        <w:rPr>
          <w:rFonts w:asciiTheme="majorHAnsi" w:hAnsiTheme="majorHAnsi"/>
          <w:sz w:val="28"/>
          <w:szCs w:val="28"/>
        </w:rPr>
        <w:t>.</w:t>
      </w:r>
    </w:p>
    <w:p w:rsidR="00C02316" w:rsidRDefault="00C02316" w:rsidP="00C02316">
      <w:pPr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C00FF"/>
          <w:sz w:val="32"/>
          <w:szCs w:val="32"/>
        </w:rPr>
      </w:pPr>
    </w:p>
    <w:p w:rsidR="00C02316" w:rsidRPr="00707323" w:rsidRDefault="00B12155" w:rsidP="00C02316">
      <w:pPr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00000"/>
          <w:sz w:val="32"/>
          <w:szCs w:val="32"/>
        </w:rPr>
      </w:pPr>
      <w:r w:rsidRPr="00707323">
        <w:rPr>
          <w:rFonts w:asciiTheme="majorHAnsi" w:hAnsiTheme="majorHAnsi" w:cs="Times New Roman"/>
          <w:b/>
          <w:i/>
          <w:color w:val="C00000"/>
          <w:sz w:val="32"/>
          <w:szCs w:val="32"/>
        </w:rPr>
        <w:t xml:space="preserve">Механизм функционирования </w:t>
      </w:r>
    </w:p>
    <w:p w:rsidR="0010483A" w:rsidRPr="00707323" w:rsidRDefault="00B12155" w:rsidP="00C02316">
      <w:pPr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00000"/>
          <w:sz w:val="32"/>
          <w:szCs w:val="32"/>
        </w:rPr>
      </w:pPr>
      <w:r w:rsidRPr="00707323">
        <w:rPr>
          <w:rFonts w:asciiTheme="majorHAnsi" w:hAnsiTheme="majorHAnsi" w:cs="Times New Roman"/>
          <w:b/>
          <w:i/>
          <w:color w:val="C00000"/>
          <w:sz w:val="32"/>
          <w:szCs w:val="32"/>
        </w:rPr>
        <w:t>про</w:t>
      </w:r>
      <w:r w:rsidR="008026DD" w:rsidRPr="00707323">
        <w:rPr>
          <w:rFonts w:asciiTheme="majorHAnsi" w:hAnsiTheme="majorHAnsi" w:cs="Times New Roman"/>
          <w:b/>
          <w:i/>
          <w:color w:val="C00000"/>
          <w:sz w:val="32"/>
          <w:szCs w:val="32"/>
        </w:rPr>
        <w:t>граммы воспитательной деятельности.</w:t>
      </w:r>
    </w:p>
    <w:p w:rsidR="002D4744" w:rsidRDefault="002D4744" w:rsidP="00C02316">
      <w:pPr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00000"/>
          <w:kern w:val="20"/>
          <w:sz w:val="32"/>
          <w:szCs w:val="32"/>
        </w:rPr>
      </w:pPr>
    </w:p>
    <w:p w:rsidR="00E37C72" w:rsidRPr="002D4744" w:rsidRDefault="002D4744" w:rsidP="00C02316">
      <w:pPr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0070C0"/>
          <w:kern w:val="20"/>
          <w:sz w:val="32"/>
          <w:szCs w:val="32"/>
        </w:rPr>
      </w:pPr>
      <w:r w:rsidRPr="002D4744">
        <w:rPr>
          <w:rFonts w:asciiTheme="majorHAnsi" w:hAnsiTheme="majorHAnsi" w:cs="Times New Roman"/>
          <w:b/>
          <w:i/>
          <w:color w:val="0070C0"/>
          <w:kern w:val="20"/>
          <w:sz w:val="32"/>
          <w:szCs w:val="32"/>
        </w:rPr>
        <w:t>Образовательная среда</w:t>
      </w:r>
    </w:p>
    <w:p w:rsidR="00E37C72" w:rsidRPr="00422E10" w:rsidRDefault="00E37C72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kern w:val="20"/>
          <w:sz w:val="28"/>
          <w:szCs w:val="28"/>
        </w:rPr>
      </w:pPr>
      <w:r w:rsidRPr="00422E10">
        <w:rPr>
          <w:rFonts w:asciiTheme="majorHAnsi" w:hAnsiTheme="majorHAnsi" w:cs="Times New Roman"/>
          <w:kern w:val="20"/>
          <w:sz w:val="28"/>
          <w:szCs w:val="28"/>
        </w:rPr>
        <w:t>строится по трем направлениями:</w:t>
      </w:r>
    </w:p>
    <w:p w:rsidR="005853BC" w:rsidRPr="00171C70" w:rsidRDefault="00E37C72" w:rsidP="00C02316">
      <w:pPr>
        <w:numPr>
          <w:ilvl w:val="0"/>
          <w:numId w:val="18"/>
        </w:numPr>
        <w:spacing w:after="0" w:line="240" w:lineRule="auto"/>
        <w:ind w:left="0" w:firstLine="709"/>
        <w:rPr>
          <w:rFonts w:asciiTheme="majorHAnsi" w:hAnsiTheme="majorHAnsi" w:cs="Times New Roman"/>
          <w:i/>
          <w:color w:val="365F91" w:themeColor="accent1" w:themeShade="BF"/>
          <w:kern w:val="20"/>
          <w:sz w:val="28"/>
          <w:szCs w:val="28"/>
        </w:rPr>
      </w:pPr>
      <w:r w:rsidRPr="00171C70">
        <w:rPr>
          <w:rFonts w:asciiTheme="majorHAnsi" w:hAnsiTheme="majorHAnsi" w:cs="Times New Roman"/>
          <w:i/>
          <w:color w:val="365F91" w:themeColor="accent1" w:themeShade="BF"/>
          <w:kern w:val="20"/>
          <w:sz w:val="28"/>
          <w:szCs w:val="28"/>
        </w:rPr>
        <w:t>Структура образования по ступеням.</w:t>
      </w:r>
    </w:p>
    <w:p w:rsidR="00E37C72" w:rsidRPr="00171C70" w:rsidRDefault="00E37C72" w:rsidP="00C02316">
      <w:pPr>
        <w:numPr>
          <w:ilvl w:val="0"/>
          <w:numId w:val="18"/>
        </w:numPr>
        <w:spacing w:after="0" w:line="240" w:lineRule="auto"/>
        <w:ind w:left="0" w:firstLine="709"/>
        <w:rPr>
          <w:rFonts w:asciiTheme="majorHAnsi" w:hAnsiTheme="majorHAnsi" w:cs="Times New Roman"/>
          <w:i/>
          <w:color w:val="365F91" w:themeColor="accent1" w:themeShade="BF"/>
          <w:kern w:val="20"/>
          <w:sz w:val="28"/>
          <w:szCs w:val="28"/>
        </w:rPr>
      </w:pPr>
      <w:r w:rsidRPr="00171C70">
        <w:rPr>
          <w:rFonts w:asciiTheme="majorHAnsi" w:hAnsiTheme="majorHAnsi" w:cs="Times New Roman"/>
          <w:i/>
          <w:color w:val="365F91" w:themeColor="accent1" w:themeShade="BF"/>
          <w:kern w:val="20"/>
          <w:sz w:val="28"/>
          <w:szCs w:val="28"/>
        </w:rPr>
        <w:t>Научное общество учащихся</w:t>
      </w:r>
      <w:r w:rsidRPr="00171C70">
        <w:rPr>
          <w:rFonts w:asciiTheme="majorHAnsi" w:hAnsiTheme="majorHAnsi" w:cs="Times New Roman"/>
          <w:color w:val="365F91" w:themeColor="accent1" w:themeShade="BF"/>
          <w:kern w:val="20"/>
          <w:sz w:val="28"/>
          <w:szCs w:val="28"/>
        </w:rPr>
        <w:t xml:space="preserve">. </w:t>
      </w:r>
    </w:p>
    <w:p w:rsidR="00E37C72" w:rsidRPr="00C02316" w:rsidRDefault="00E37C72" w:rsidP="00C02316">
      <w:pPr>
        <w:pStyle w:val="a6"/>
        <w:numPr>
          <w:ilvl w:val="0"/>
          <w:numId w:val="43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Theme="majorHAnsi" w:hAnsiTheme="majorHAnsi"/>
          <w:color w:val="000000"/>
          <w:sz w:val="28"/>
          <w:szCs w:val="28"/>
        </w:rPr>
      </w:pPr>
      <w:r w:rsidRPr="00C02316">
        <w:rPr>
          <w:rFonts w:asciiTheme="majorHAnsi" w:hAnsiTheme="majorHAnsi"/>
          <w:color w:val="000000"/>
          <w:sz w:val="28"/>
          <w:szCs w:val="28"/>
        </w:rPr>
        <w:t xml:space="preserve"> Участие в ученических проектах дает возможность каждому школьнику раскрыть свой творческий потенциал, приобрести навыки научно-исследовательской работы, расширить свои знания по общеобразовательным предметам, реализовать оригинальные идеи, научиться различным формам презентации проектно-исследовательских работ. </w:t>
      </w:r>
    </w:p>
    <w:p w:rsidR="00E37C72" w:rsidRPr="00422E10" w:rsidRDefault="00E37C72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color w:val="000000"/>
          <w:sz w:val="28"/>
          <w:szCs w:val="28"/>
        </w:rPr>
      </w:pPr>
      <w:r w:rsidRPr="00422E10">
        <w:rPr>
          <w:rFonts w:asciiTheme="majorHAnsi" w:hAnsiTheme="majorHAnsi" w:cs="Times New Roman"/>
          <w:color w:val="000000"/>
          <w:sz w:val="28"/>
          <w:szCs w:val="28"/>
        </w:rPr>
        <w:t xml:space="preserve">В рамках школьного НОУ функционируют  пять предметных секций: </w:t>
      </w:r>
    </w:p>
    <w:p w:rsidR="00E37C72" w:rsidRPr="00422E10" w:rsidRDefault="00E37C72" w:rsidP="00C02316">
      <w:pPr>
        <w:numPr>
          <w:ilvl w:val="0"/>
          <w:numId w:val="25"/>
        </w:numPr>
        <w:spacing w:after="0" w:line="240" w:lineRule="auto"/>
        <w:ind w:left="0" w:firstLine="709"/>
        <w:rPr>
          <w:rFonts w:asciiTheme="majorHAnsi" w:hAnsiTheme="majorHAnsi" w:cs="Times New Roman"/>
          <w:color w:val="000000"/>
          <w:sz w:val="28"/>
          <w:szCs w:val="28"/>
        </w:rPr>
      </w:pPr>
      <w:r w:rsidRPr="00422E10">
        <w:rPr>
          <w:rFonts w:asciiTheme="majorHAnsi" w:hAnsiTheme="majorHAnsi" w:cs="Times New Roman"/>
          <w:sz w:val="28"/>
          <w:szCs w:val="28"/>
        </w:rPr>
        <w:t>секция начальных классов;</w:t>
      </w:r>
    </w:p>
    <w:p w:rsidR="00E37C72" w:rsidRPr="00422E10" w:rsidRDefault="00E37C72" w:rsidP="00C02316">
      <w:pPr>
        <w:numPr>
          <w:ilvl w:val="0"/>
          <w:numId w:val="25"/>
        </w:numPr>
        <w:spacing w:after="0" w:line="240" w:lineRule="auto"/>
        <w:ind w:left="0" w:firstLine="709"/>
        <w:rPr>
          <w:rFonts w:asciiTheme="majorHAnsi" w:hAnsiTheme="majorHAnsi" w:cs="Times New Roman"/>
          <w:color w:val="000000"/>
          <w:sz w:val="28"/>
          <w:szCs w:val="28"/>
        </w:rPr>
      </w:pPr>
      <w:r w:rsidRPr="00422E10">
        <w:rPr>
          <w:rFonts w:asciiTheme="majorHAnsi" w:hAnsiTheme="majorHAnsi" w:cs="Times New Roman"/>
          <w:sz w:val="28"/>
          <w:szCs w:val="28"/>
        </w:rPr>
        <w:t>секция филологии;</w:t>
      </w:r>
    </w:p>
    <w:p w:rsidR="00E37C72" w:rsidRPr="00422E10" w:rsidRDefault="00E37C72" w:rsidP="00C02316">
      <w:pPr>
        <w:numPr>
          <w:ilvl w:val="0"/>
          <w:numId w:val="25"/>
        </w:numPr>
        <w:spacing w:after="0" w:line="240" w:lineRule="auto"/>
        <w:ind w:left="0" w:firstLine="709"/>
        <w:rPr>
          <w:rFonts w:asciiTheme="majorHAnsi" w:hAnsiTheme="majorHAnsi" w:cs="Times New Roman"/>
          <w:color w:val="000000"/>
          <w:sz w:val="28"/>
          <w:szCs w:val="28"/>
        </w:rPr>
      </w:pPr>
      <w:r w:rsidRPr="00422E10">
        <w:rPr>
          <w:rFonts w:asciiTheme="majorHAnsi" w:hAnsiTheme="majorHAnsi" w:cs="Times New Roman"/>
          <w:sz w:val="28"/>
          <w:szCs w:val="28"/>
        </w:rPr>
        <w:t>секция иностранных языков;</w:t>
      </w:r>
    </w:p>
    <w:p w:rsidR="00E37C72" w:rsidRPr="00422E10" w:rsidRDefault="00E37C72" w:rsidP="00C02316">
      <w:pPr>
        <w:numPr>
          <w:ilvl w:val="0"/>
          <w:numId w:val="25"/>
        </w:numPr>
        <w:spacing w:after="0" w:line="240" w:lineRule="auto"/>
        <w:ind w:left="0" w:firstLine="709"/>
        <w:rPr>
          <w:rFonts w:asciiTheme="majorHAnsi" w:hAnsiTheme="majorHAnsi" w:cs="Times New Roman"/>
          <w:color w:val="000000"/>
          <w:sz w:val="28"/>
          <w:szCs w:val="28"/>
        </w:rPr>
      </w:pPr>
      <w:r w:rsidRPr="00422E10">
        <w:rPr>
          <w:rFonts w:asciiTheme="majorHAnsi" w:hAnsiTheme="majorHAnsi" w:cs="Times New Roman"/>
          <w:sz w:val="28"/>
          <w:szCs w:val="28"/>
        </w:rPr>
        <w:t>секция естественных наук;</w:t>
      </w:r>
    </w:p>
    <w:p w:rsidR="00E37C72" w:rsidRPr="00422E10" w:rsidRDefault="00E37C72" w:rsidP="00C02316">
      <w:pPr>
        <w:numPr>
          <w:ilvl w:val="0"/>
          <w:numId w:val="25"/>
        </w:numPr>
        <w:spacing w:after="0" w:line="240" w:lineRule="auto"/>
        <w:ind w:left="0" w:firstLine="709"/>
        <w:rPr>
          <w:rFonts w:asciiTheme="majorHAnsi" w:hAnsiTheme="majorHAnsi" w:cs="Times New Roman"/>
          <w:color w:val="000000"/>
          <w:sz w:val="28"/>
          <w:szCs w:val="28"/>
        </w:rPr>
      </w:pPr>
      <w:r w:rsidRPr="00422E10">
        <w:rPr>
          <w:rFonts w:asciiTheme="majorHAnsi" w:hAnsiTheme="majorHAnsi" w:cs="Times New Roman"/>
          <w:sz w:val="28"/>
          <w:szCs w:val="28"/>
        </w:rPr>
        <w:t xml:space="preserve">секция культурологи и истории. </w:t>
      </w:r>
    </w:p>
    <w:p w:rsidR="00E37C72" w:rsidRPr="00422E10" w:rsidRDefault="00E37C72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color w:val="000000"/>
          <w:sz w:val="28"/>
          <w:szCs w:val="28"/>
        </w:rPr>
      </w:pPr>
      <w:r w:rsidRPr="00422E10">
        <w:rPr>
          <w:rFonts w:asciiTheme="majorHAnsi" w:hAnsiTheme="majorHAnsi" w:cs="Times New Roman"/>
          <w:sz w:val="28"/>
          <w:szCs w:val="28"/>
        </w:rPr>
        <w:lastRenderedPageBreak/>
        <w:t>В них</w:t>
      </w:r>
      <w:r w:rsidRPr="00422E10">
        <w:rPr>
          <w:rFonts w:asciiTheme="majorHAnsi" w:hAnsiTheme="majorHAnsi" w:cs="Times New Roman"/>
          <w:color w:val="000000"/>
          <w:sz w:val="28"/>
          <w:szCs w:val="28"/>
        </w:rPr>
        <w:t xml:space="preserve"> под руководством педагогов ведется работа над разнообразными по тематике и формам групповыми и индивидуальными проектами.  </w:t>
      </w:r>
    </w:p>
    <w:p w:rsidR="00E37C72" w:rsidRPr="00422E10" w:rsidRDefault="00E37C72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bCs/>
          <w:sz w:val="28"/>
          <w:szCs w:val="28"/>
        </w:rPr>
      </w:pPr>
      <w:r w:rsidRPr="00422E10">
        <w:rPr>
          <w:rFonts w:asciiTheme="majorHAnsi" w:hAnsiTheme="majorHAnsi" w:cs="Times New Roman"/>
          <w:bCs/>
          <w:sz w:val="28"/>
          <w:szCs w:val="28"/>
        </w:rPr>
        <w:t xml:space="preserve">Задачи НОУ: </w:t>
      </w:r>
    </w:p>
    <w:p w:rsidR="00E37C72" w:rsidRPr="00422E10" w:rsidRDefault="00E37C72" w:rsidP="00C02316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Theme="majorHAnsi" w:hAnsiTheme="majorHAnsi" w:cs="Times New Roman"/>
          <w:bCs/>
          <w:sz w:val="28"/>
          <w:szCs w:val="28"/>
        </w:rPr>
      </w:pPr>
      <w:r w:rsidRPr="00422E10">
        <w:rPr>
          <w:rFonts w:asciiTheme="majorHAnsi" w:hAnsiTheme="majorHAnsi" w:cs="Times New Roman"/>
          <w:bCs/>
          <w:sz w:val="28"/>
          <w:szCs w:val="28"/>
        </w:rPr>
        <w:t>развитие навыка ведения научно-исследовательской работы, формирование способности к дальнейшему самообразованию;</w:t>
      </w:r>
    </w:p>
    <w:p w:rsidR="00E37C72" w:rsidRPr="00422E10" w:rsidRDefault="00E37C72" w:rsidP="00C02316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Theme="majorHAnsi" w:hAnsiTheme="majorHAnsi" w:cs="Times New Roman"/>
          <w:bCs/>
          <w:sz w:val="28"/>
          <w:szCs w:val="28"/>
        </w:rPr>
      </w:pPr>
      <w:r w:rsidRPr="00422E10">
        <w:rPr>
          <w:rFonts w:asciiTheme="majorHAnsi" w:hAnsiTheme="majorHAnsi" w:cs="Times New Roman"/>
          <w:bCs/>
          <w:sz w:val="28"/>
          <w:szCs w:val="28"/>
        </w:rPr>
        <w:t>создание условий для самореализации учащегося через выполнение исследования;</w:t>
      </w:r>
    </w:p>
    <w:p w:rsidR="005853BC" w:rsidRPr="00422E10" w:rsidRDefault="00E37C72" w:rsidP="00C02316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Theme="majorHAnsi" w:hAnsiTheme="majorHAnsi" w:cs="Times New Roman"/>
          <w:bCs/>
          <w:sz w:val="28"/>
          <w:szCs w:val="28"/>
        </w:rPr>
      </w:pPr>
      <w:r w:rsidRPr="00422E10">
        <w:rPr>
          <w:rFonts w:asciiTheme="majorHAnsi" w:hAnsiTheme="majorHAnsi" w:cs="Times New Roman"/>
          <w:bCs/>
          <w:sz w:val="28"/>
          <w:szCs w:val="28"/>
        </w:rPr>
        <w:t xml:space="preserve">развитие навыков публичного выступления и защиты своих взглядов на </w:t>
      </w:r>
      <w:r w:rsidRPr="00422E10">
        <w:rPr>
          <w:rFonts w:asciiTheme="majorHAnsi" w:hAnsiTheme="majorHAnsi" w:cs="Times New Roman"/>
          <w:color w:val="000000"/>
          <w:sz w:val="28"/>
          <w:szCs w:val="28"/>
        </w:rPr>
        <w:t>общешкольной конференции  по проектно-исследовательской деятельности.</w:t>
      </w:r>
    </w:p>
    <w:p w:rsidR="00E37C72" w:rsidRPr="00171C70" w:rsidRDefault="00E37C72" w:rsidP="00C02316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Theme="majorHAnsi" w:hAnsiTheme="majorHAnsi" w:cs="Times New Roman"/>
          <w:i/>
          <w:color w:val="365F91" w:themeColor="accent1" w:themeShade="BF"/>
          <w:kern w:val="20"/>
          <w:sz w:val="28"/>
          <w:szCs w:val="28"/>
        </w:rPr>
      </w:pPr>
      <w:r w:rsidRPr="00171C70">
        <w:rPr>
          <w:rFonts w:asciiTheme="majorHAnsi" w:hAnsiTheme="majorHAnsi" w:cs="Times New Roman"/>
          <w:i/>
          <w:color w:val="365F91" w:themeColor="accent1" w:themeShade="BF"/>
          <w:kern w:val="20"/>
          <w:sz w:val="28"/>
          <w:szCs w:val="28"/>
        </w:rPr>
        <w:t>Дополнительное образование учащихся.</w:t>
      </w:r>
    </w:p>
    <w:p w:rsidR="00C02316" w:rsidRDefault="00E37C72" w:rsidP="00C02316">
      <w:pPr>
        <w:pStyle w:val="a6"/>
        <w:numPr>
          <w:ilvl w:val="0"/>
          <w:numId w:val="44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Theme="majorHAnsi" w:hAnsiTheme="majorHAnsi"/>
          <w:sz w:val="28"/>
          <w:szCs w:val="28"/>
        </w:rPr>
      </w:pPr>
      <w:r w:rsidRPr="00C02316">
        <w:rPr>
          <w:rFonts w:asciiTheme="majorHAnsi" w:hAnsiTheme="majorHAnsi"/>
          <w:sz w:val="28"/>
          <w:szCs w:val="28"/>
        </w:rPr>
        <w:t>Дополнительное образование призвано индивидуализировать образовательный путь ребенка в рамках единого социокультурного и образовательного пространства. Участие в различных видах деятельности дополнительного образования способствует самореализации личности, стимулирует ее к творчеству. Своеобразие дополнительного образования состоит в том, что оно создает органическое сочетание видов досуга (отдых, развлечения, праздник, творчество) с различными формами образовательной деятельности, сокращает пространство девиантного поведения, решая проблему занятости детей. Развивая дополнительное образование, школа взаимодействует с организациями и учреждениями иных предметных и творческих сфер.</w:t>
      </w:r>
    </w:p>
    <w:p w:rsidR="00E97153" w:rsidRPr="00C02316" w:rsidRDefault="00E37C72" w:rsidP="00C02316">
      <w:pPr>
        <w:pStyle w:val="a6"/>
        <w:shd w:val="clear" w:color="auto" w:fill="FFFFFF"/>
        <w:tabs>
          <w:tab w:val="left" w:pos="0"/>
        </w:tabs>
        <w:ind w:left="0" w:firstLine="709"/>
        <w:jc w:val="both"/>
        <w:rPr>
          <w:rFonts w:asciiTheme="majorHAnsi" w:hAnsiTheme="majorHAnsi"/>
          <w:sz w:val="28"/>
          <w:szCs w:val="28"/>
        </w:rPr>
      </w:pPr>
      <w:r w:rsidRPr="00C02316">
        <w:rPr>
          <w:rFonts w:asciiTheme="majorHAnsi" w:hAnsiTheme="majorHAnsi"/>
          <w:sz w:val="28"/>
          <w:szCs w:val="28"/>
        </w:rPr>
        <w:t>Задачами допол</w:t>
      </w:r>
      <w:r w:rsidR="00E97153" w:rsidRPr="00C02316">
        <w:rPr>
          <w:rFonts w:asciiTheme="majorHAnsi" w:hAnsiTheme="majorHAnsi"/>
          <w:sz w:val="28"/>
          <w:szCs w:val="28"/>
        </w:rPr>
        <w:t>нительного образования являются:</w:t>
      </w:r>
    </w:p>
    <w:p w:rsidR="00C02316" w:rsidRPr="00C02316" w:rsidRDefault="00C02316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C02316">
        <w:rPr>
          <w:rFonts w:asciiTheme="majorHAnsi" w:eastAsia="Times New Roman" w:hAnsiTheme="majorHAnsi" w:cs="Times New Roman"/>
          <w:sz w:val="28"/>
          <w:szCs w:val="28"/>
        </w:rPr>
        <w:t>•</w:t>
      </w:r>
      <w:r w:rsidRPr="00C02316">
        <w:rPr>
          <w:rFonts w:asciiTheme="majorHAnsi" w:eastAsia="Times New Roman" w:hAnsiTheme="majorHAnsi" w:cs="Times New Roman"/>
          <w:sz w:val="28"/>
          <w:szCs w:val="28"/>
        </w:rPr>
        <w:tab/>
        <w:t xml:space="preserve">выявление и развитие способностей каждого ребёнка; </w:t>
      </w:r>
    </w:p>
    <w:p w:rsidR="00C02316" w:rsidRPr="00C02316" w:rsidRDefault="00C02316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C02316">
        <w:rPr>
          <w:rFonts w:asciiTheme="majorHAnsi" w:eastAsia="Times New Roman" w:hAnsiTheme="majorHAnsi" w:cs="Times New Roman"/>
          <w:sz w:val="28"/>
          <w:szCs w:val="28"/>
        </w:rPr>
        <w:t>•</w:t>
      </w:r>
      <w:r w:rsidRPr="00C02316">
        <w:rPr>
          <w:rFonts w:asciiTheme="majorHAnsi" w:eastAsia="Times New Roman" w:hAnsiTheme="majorHAnsi" w:cs="Times New Roman"/>
          <w:sz w:val="28"/>
          <w:szCs w:val="28"/>
        </w:rPr>
        <w:tab/>
        <w:t xml:space="preserve">формирование нравственно зрелой, творчески мыслящей, свободной личности; </w:t>
      </w:r>
    </w:p>
    <w:p w:rsidR="00C02316" w:rsidRPr="00C02316" w:rsidRDefault="00C02316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C02316">
        <w:rPr>
          <w:rFonts w:asciiTheme="majorHAnsi" w:eastAsia="Times New Roman" w:hAnsiTheme="majorHAnsi" w:cs="Times New Roman"/>
          <w:sz w:val="28"/>
          <w:szCs w:val="28"/>
        </w:rPr>
        <w:t>•</w:t>
      </w:r>
      <w:r w:rsidRPr="00C02316">
        <w:rPr>
          <w:rFonts w:asciiTheme="majorHAnsi" w:eastAsia="Times New Roman" w:hAnsiTheme="majorHAnsi" w:cs="Times New Roman"/>
          <w:sz w:val="28"/>
          <w:szCs w:val="28"/>
        </w:rPr>
        <w:tab/>
        <w:t>формирование человека, активно развивающего свои физические возможности;</w:t>
      </w:r>
    </w:p>
    <w:p w:rsidR="002D4744" w:rsidRDefault="00C02316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C02316">
        <w:rPr>
          <w:rFonts w:asciiTheme="majorHAnsi" w:eastAsia="Times New Roman" w:hAnsiTheme="majorHAnsi" w:cs="Times New Roman"/>
          <w:sz w:val="28"/>
          <w:szCs w:val="28"/>
        </w:rPr>
        <w:t>•</w:t>
      </w:r>
      <w:r w:rsidRPr="00C02316">
        <w:rPr>
          <w:rFonts w:asciiTheme="majorHAnsi" w:eastAsia="Times New Roman" w:hAnsiTheme="majorHAnsi" w:cs="Times New Roman"/>
          <w:sz w:val="28"/>
          <w:szCs w:val="28"/>
        </w:rPr>
        <w:tab/>
        <w:t>формирование личности обладающей прочными базовыми ЗУН.</w:t>
      </w:r>
      <w:r w:rsidR="002D4744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</w:p>
    <w:p w:rsidR="005853BC" w:rsidRPr="00422E10" w:rsidRDefault="00E37C72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kern w:val="20"/>
          <w:sz w:val="28"/>
          <w:szCs w:val="28"/>
        </w:rPr>
      </w:pPr>
      <w:r w:rsidRPr="00422E10">
        <w:rPr>
          <w:rFonts w:asciiTheme="majorHAnsi" w:hAnsiTheme="majorHAnsi" w:cs="Times New Roman"/>
          <w:sz w:val="28"/>
          <w:szCs w:val="28"/>
        </w:rPr>
        <w:t>Объединения, основанные на принципах внеурочной деятельности, кружковая и внеклассная работа по разным циклам направлена на поддержку и развитие творческих возможностей детей.</w:t>
      </w:r>
    </w:p>
    <w:p w:rsidR="002D4744" w:rsidRPr="002D4744" w:rsidRDefault="002D4744" w:rsidP="002D4744">
      <w:pPr>
        <w:spacing w:after="0" w:line="240" w:lineRule="auto"/>
        <w:ind w:firstLine="709"/>
        <w:jc w:val="both"/>
        <w:rPr>
          <w:rFonts w:asciiTheme="majorHAnsi" w:hAnsiTheme="majorHAnsi" w:cs="Times New Roman"/>
          <w:kern w:val="20"/>
          <w:sz w:val="28"/>
          <w:szCs w:val="28"/>
        </w:rPr>
      </w:pPr>
      <w:r w:rsidRPr="002D4744">
        <w:rPr>
          <w:rFonts w:asciiTheme="majorHAnsi" w:hAnsiTheme="majorHAnsi" w:cs="Times New Roman"/>
          <w:kern w:val="20"/>
          <w:sz w:val="28"/>
          <w:szCs w:val="28"/>
        </w:rPr>
        <w:t>Система дополнительного образования в МОУ СОШ пос. Искателей  включает следующие направления:</w:t>
      </w:r>
    </w:p>
    <w:p w:rsidR="002D4744" w:rsidRPr="002D4744" w:rsidRDefault="002D4744" w:rsidP="002D4744">
      <w:pPr>
        <w:spacing w:after="0" w:line="240" w:lineRule="auto"/>
        <w:ind w:firstLine="709"/>
        <w:jc w:val="both"/>
        <w:rPr>
          <w:rFonts w:asciiTheme="majorHAnsi" w:hAnsiTheme="majorHAnsi" w:cs="Times New Roman"/>
          <w:kern w:val="20"/>
          <w:sz w:val="28"/>
          <w:szCs w:val="28"/>
        </w:rPr>
      </w:pPr>
      <w:r w:rsidRPr="002D4744">
        <w:rPr>
          <w:rFonts w:asciiTheme="majorHAnsi" w:hAnsiTheme="majorHAnsi" w:cs="Times New Roman"/>
          <w:kern w:val="20"/>
          <w:sz w:val="28"/>
          <w:szCs w:val="28"/>
        </w:rPr>
        <w:t>1.</w:t>
      </w:r>
      <w:r w:rsidRPr="002D4744">
        <w:rPr>
          <w:rFonts w:asciiTheme="majorHAnsi" w:hAnsiTheme="majorHAnsi" w:cs="Times New Roman"/>
          <w:kern w:val="20"/>
          <w:sz w:val="28"/>
          <w:szCs w:val="28"/>
        </w:rPr>
        <w:tab/>
        <w:t xml:space="preserve">Учебно-познавательное </w:t>
      </w:r>
    </w:p>
    <w:p w:rsidR="002D4744" w:rsidRPr="002D4744" w:rsidRDefault="002D4744" w:rsidP="002D4744">
      <w:pPr>
        <w:spacing w:after="0" w:line="240" w:lineRule="auto"/>
        <w:ind w:firstLine="709"/>
        <w:jc w:val="both"/>
        <w:rPr>
          <w:rFonts w:asciiTheme="majorHAnsi" w:hAnsiTheme="majorHAnsi" w:cs="Times New Roman"/>
          <w:kern w:val="20"/>
          <w:sz w:val="28"/>
          <w:szCs w:val="28"/>
        </w:rPr>
      </w:pPr>
      <w:r w:rsidRPr="002D4744">
        <w:rPr>
          <w:rFonts w:asciiTheme="majorHAnsi" w:hAnsiTheme="majorHAnsi" w:cs="Times New Roman"/>
          <w:kern w:val="20"/>
          <w:sz w:val="28"/>
          <w:szCs w:val="28"/>
        </w:rPr>
        <w:t>2.</w:t>
      </w:r>
      <w:r w:rsidRPr="002D4744">
        <w:rPr>
          <w:rFonts w:asciiTheme="majorHAnsi" w:hAnsiTheme="majorHAnsi" w:cs="Times New Roman"/>
          <w:kern w:val="20"/>
          <w:sz w:val="28"/>
          <w:szCs w:val="28"/>
        </w:rPr>
        <w:tab/>
        <w:t>Художественно – эстетическое (развитие творческих способностей учащихся, привитие навыков эстетически здорового поведения);</w:t>
      </w:r>
    </w:p>
    <w:p w:rsidR="002D4744" w:rsidRPr="002D4744" w:rsidRDefault="002D4744" w:rsidP="002D4744">
      <w:pPr>
        <w:spacing w:after="0" w:line="240" w:lineRule="auto"/>
        <w:ind w:firstLine="709"/>
        <w:jc w:val="both"/>
        <w:rPr>
          <w:rFonts w:asciiTheme="majorHAnsi" w:hAnsiTheme="majorHAnsi" w:cs="Times New Roman"/>
          <w:kern w:val="20"/>
          <w:sz w:val="28"/>
          <w:szCs w:val="28"/>
        </w:rPr>
      </w:pPr>
      <w:r w:rsidRPr="002D4744">
        <w:rPr>
          <w:rFonts w:asciiTheme="majorHAnsi" w:hAnsiTheme="majorHAnsi" w:cs="Times New Roman"/>
          <w:kern w:val="20"/>
          <w:sz w:val="28"/>
          <w:szCs w:val="28"/>
        </w:rPr>
        <w:t>3.</w:t>
      </w:r>
      <w:r w:rsidRPr="002D4744">
        <w:rPr>
          <w:rFonts w:asciiTheme="majorHAnsi" w:hAnsiTheme="majorHAnsi" w:cs="Times New Roman"/>
          <w:kern w:val="20"/>
          <w:sz w:val="28"/>
          <w:szCs w:val="28"/>
        </w:rPr>
        <w:tab/>
        <w:t>Спортивно – оздоровительное (развитие физических способностей личности и привитие навыков активного образа жизни);</w:t>
      </w:r>
    </w:p>
    <w:p w:rsidR="005853BC" w:rsidRPr="00422E10" w:rsidRDefault="002D4744" w:rsidP="002D4744">
      <w:pPr>
        <w:spacing w:after="0" w:line="240" w:lineRule="auto"/>
        <w:ind w:firstLine="709"/>
        <w:jc w:val="both"/>
        <w:rPr>
          <w:rFonts w:asciiTheme="majorHAnsi" w:hAnsiTheme="majorHAnsi" w:cs="Times New Roman"/>
          <w:kern w:val="20"/>
          <w:sz w:val="28"/>
          <w:szCs w:val="28"/>
        </w:rPr>
      </w:pPr>
      <w:r w:rsidRPr="002D4744">
        <w:rPr>
          <w:rFonts w:asciiTheme="majorHAnsi" w:hAnsiTheme="majorHAnsi" w:cs="Times New Roman"/>
          <w:kern w:val="20"/>
          <w:sz w:val="28"/>
          <w:szCs w:val="28"/>
        </w:rPr>
        <w:t>4.</w:t>
      </w:r>
      <w:r w:rsidRPr="002D4744">
        <w:rPr>
          <w:rFonts w:asciiTheme="majorHAnsi" w:hAnsiTheme="majorHAnsi" w:cs="Times New Roman"/>
          <w:kern w:val="20"/>
          <w:sz w:val="28"/>
          <w:szCs w:val="28"/>
        </w:rPr>
        <w:tab/>
        <w:t>Культурно-досуговое (создание условий для развития общей культуры обучающихся, раскрытия их творческой индивидуальнос</w:t>
      </w:r>
      <w:r>
        <w:rPr>
          <w:rFonts w:asciiTheme="majorHAnsi" w:hAnsiTheme="majorHAnsi" w:cs="Times New Roman"/>
          <w:kern w:val="20"/>
          <w:sz w:val="28"/>
          <w:szCs w:val="28"/>
        </w:rPr>
        <w:t xml:space="preserve">ти, формирования положительной «Я» </w:t>
      </w:r>
      <w:r w:rsidRPr="002D4744">
        <w:rPr>
          <w:rFonts w:asciiTheme="majorHAnsi" w:hAnsiTheme="majorHAnsi" w:cs="Times New Roman"/>
          <w:kern w:val="20"/>
          <w:sz w:val="28"/>
          <w:szCs w:val="28"/>
        </w:rPr>
        <w:t>-концепции)</w:t>
      </w:r>
    </w:p>
    <w:p w:rsidR="00E37C72" w:rsidRPr="00422E10" w:rsidRDefault="00E37C72" w:rsidP="002D4744">
      <w:pPr>
        <w:spacing w:after="0" w:line="240" w:lineRule="auto"/>
        <w:jc w:val="both"/>
        <w:rPr>
          <w:rFonts w:asciiTheme="majorHAnsi" w:hAnsiTheme="majorHAnsi" w:cs="Times New Roman"/>
          <w:sz w:val="28"/>
        </w:rPr>
      </w:pPr>
    </w:p>
    <w:p w:rsidR="00E37C72" w:rsidRPr="00800F08" w:rsidRDefault="002D4744" w:rsidP="00C02316">
      <w:pPr>
        <w:shd w:val="clear" w:color="auto" w:fill="FFFFFF"/>
        <w:spacing w:after="0" w:line="240" w:lineRule="auto"/>
        <w:ind w:firstLine="709"/>
        <w:jc w:val="center"/>
        <w:rPr>
          <w:rFonts w:asciiTheme="majorHAnsi" w:hAnsiTheme="majorHAnsi" w:cs="Times New Roman"/>
          <w:i/>
          <w:color w:val="365F91" w:themeColor="accent1" w:themeShade="BF"/>
        </w:rPr>
      </w:pPr>
      <w:r w:rsidRPr="00800F08">
        <w:rPr>
          <w:rFonts w:asciiTheme="majorHAnsi" w:hAnsiTheme="majorHAnsi" w:cs="Times New Roman"/>
          <w:b/>
          <w:bCs/>
          <w:i/>
          <w:color w:val="365F91" w:themeColor="accent1" w:themeShade="BF"/>
          <w:sz w:val="32"/>
          <w:szCs w:val="32"/>
        </w:rPr>
        <w:lastRenderedPageBreak/>
        <w:t>Традиции школы</w:t>
      </w:r>
    </w:p>
    <w:p w:rsidR="00E37C72" w:rsidRPr="00422E10" w:rsidRDefault="00E37C72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422E10">
        <w:rPr>
          <w:rFonts w:asciiTheme="majorHAnsi" w:hAnsiTheme="majorHAnsi" w:cs="Times New Roman"/>
          <w:sz w:val="28"/>
          <w:szCs w:val="28"/>
        </w:rPr>
        <w:t>Сложившиеся    традиции  школы,  позволяют нам обладать  важнейшим   качеством – способностью   содействовать  целенаправленному  развитию  личности  ребенка -  создавать  необходимые  условия  для  успешного  протекания процессов  воспитания.</w:t>
      </w:r>
    </w:p>
    <w:p w:rsidR="00E37C72" w:rsidRPr="00422E10" w:rsidRDefault="00E37C72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422E10">
        <w:rPr>
          <w:rFonts w:asciiTheme="majorHAnsi" w:hAnsiTheme="majorHAnsi" w:cs="Times New Roman"/>
          <w:sz w:val="28"/>
          <w:szCs w:val="28"/>
        </w:rPr>
        <w:t>Внеурочная   воспитательная  деятельность  учащихся   тесно  связана  с  учебным  процессом: проходят  предметные  декады,  олимпиады,  конкурсы,  конкурсы  газет,  викторины, в  которых  наряду  с  одаренностью  по  предмету  проявляются    различные творческие  способности школьников.</w:t>
      </w:r>
    </w:p>
    <w:p w:rsidR="00E37C72" w:rsidRPr="00422E10" w:rsidRDefault="00E37C72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422E10">
        <w:rPr>
          <w:rFonts w:asciiTheme="majorHAnsi" w:hAnsiTheme="majorHAnsi" w:cs="Times New Roman"/>
          <w:sz w:val="28"/>
          <w:szCs w:val="28"/>
        </w:rPr>
        <w:t>К числу наиболее устойчивых традиций следует отнести:</w:t>
      </w:r>
    </w:p>
    <w:p w:rsidR="00E37C72" w:rsidRPr="00422E10" w:rsidRDefault="00E37C72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422E10">
        <w:rPr>
          <w:rFonts w:asciiTheme="majorHAnsi" w:hAnsiTheme="majorHAnsi" w:cs="Times New Roman"/>
          <w:sz w:val="28"/>
          <w:szCs w:val="28"/>
        </w:rPr>
        <w:t>- проведение коллективно-творческих дел;</w:t>
      </w:r>
    </w:p>
    <w:p w:rsidR="00E37C72" w:rsidRPr="00422E10" w:rsidRDefault="00E37C72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422E10">
        <w:rPr>
          <w:rFonts w:asciiTheme="majorHAnsi" w:hAnsiTheme="majorHAnsi" w:cs="Times New Roman"/>
          <w:sz w:val="28"/>
          <w:szCs w:val="28"/>
        </w:rPr>
        <w:t>- проведение школьных праздников;</w:t>
      </w:r>
    </w:p>
    <w:p w:rsidR="00E37C72" w:rsidRPr="00422E10" w:rsidRDefault="00E37C72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422E10">
        <w:rPr>
          <w:rFonts w:asciiTheme="majorHAnsi" w:hAnsiTheme="majorHAnsi" w:cs="Times New Roman"/>
          <w:sz w:val="28"/>
          <w:szCs w:val="28"/>
        </w:rPr>
        <w:t>- ученическое самоуправление;</w:t>
      </w:r>
    </w:p>
    <w:p w:rsidR="00E37C72" w:rsidRPr="00422E10" w:rsidRDefault="00E37C72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422E10">
        <w:rPr>
          <w:rFonts w:asciiTheme="majorHAnsi" w:hAnsiTheme="majorHAnsi" w:cs="Times New Roman"/>
        </w:rPr>
        <w:t xml:space="preserve">- </w:t>
      </w:r>
      <w:r w:rsidRPr="00422E10">
        <w:rPr>
          <w:rFonts w:asciiTheme="majorHAnsi" w:hAnsiTheme="majorHAnsi" w:cs="Times New Roman"/>
          <w:sz w:val="28"/>
          <w:szCs w:val="28"/>
        </w:rPr>
        <w:t>сотрудничество с учреждениями дополнительного образования.</w:t>
      </w:r>
    </w:p>
    <w:p w:rsidR="005853BC" w:rsidRPr="00422E10" w:rsidRDefault="005853BC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00000"/>
          <w:sz w:val="28"/>
          <w:szCs w:val="28"/>
        </w:rPr>
      </w:pPr>
    </w:p>
    <w:p w:rsidR="00E37C72" w:rsidRPr="003C31E6" w:rsidRDefault="00E37C72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sz w:val="28"/>
          <w:szCs w:val="28"/>
        </w:rPr>
      </w:pPr>
      <w:r w:rsidRPr="003C31E6">
        <w:rPr>
          <w:rFonts w:asciiTheme="majorHAnsi" w:hAnsiTheme="majorHAnsi" w:cs="Times New Roman"/>
          <w:b/>
          <w:i/>
          <w:sz w:val="28"/>
          <w:szCs w:val="28"/>
        </w:rPr>
        <w:t>Традиционными в школе стали такие праздники:</w:t>
      </w:r>
    </w:p>
    <w:p w:rsidR="002D4744" w:rsidRPr="002D4744" w:rsidRDefault="002D4744" w:rsidP="002D4744">
      <w:pPr>
        <w:pStyle w:val="a6"/>
        <w:numPr>
          <w:ilvl w:val="0"/>
          <w:numId w:val="45"/>
        </w:numPr>
        <w:shd w:val="clear" w:color="auto" w:fill="FFFFFF"/>
        <w:tabs>
          <w:tab w:val="left" w:pos="0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</w:t>
      </w:r>
      <w:r w:rsidRPr="002D4744">
        <w:rPr>
          <w:rFonts w:asciiTheme="majorHAnsi" w:hAnsiTheme="majorHAnsi"/>
          <w:sz w:val="28"/>
          <w:szCs w:val="28"/>
        </w:rPr>
        <w:t>«День знаний»</w:t>
      </w:r>
      <w:r w:rsidR="00171C70" w:rsidRPr="00171C70">
        <w:rPr>
          <w:rFonts w:asciiTheme="majorHAnsi" w:hAnsiTheme="majorHAnsi"/>
          <w:sz w:val="28"/>
          <w:szCs w:val="28"/>
        </w:rPr>
        <w:t xml:space="preserve"> </w:t>
      </w:r>
      <w:r w:rsidR="00171C70" w:rsidRPr="00422E10">
        <w:rPr>
          <w:rFonts w:asciiTheme="majorHAnsi" w:hAnsiTheme="majorHAnsi"/>
          <w:sz w:val="28"/>
          <w:szCs w:val="28"/>
        </w:rPr>
        <w:t>(торжественная линейка)</w:t>
      </w:r>
    </w:p>
    <w:p w:rsidR="002D4744" w:rsidRPr="002D4744" w:rsidRDefault="002D4744" w:rsidP="002D474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2D4744">
        <w:rPr>
          <w:rFonts w:asciiTheme="majorHAnsi" w:hAnsiTheme="majorHAnsi" w:cs="Times New Roman"/>
          <w:sz w:val="28"/>
          <w:szCs w:val="28"/>
        </w:rPr>
        <w:t>•</w:t>
      </w:r>
      <w:r w:rsidRPr="002D4744">
        <w:rPr>
          <w:rFonts w:asciiTheme="majorHAnsi" w:hAnsiTheme="majorHAnsi" w:cs="Times New Roman"/>
          <w:sz w:val="28"/>
          <w:szCs w:val="28"/>
        </w:rPr>
        <w:tab/>
        <w:t xml:space="preserve">«День учителя» </w:t>
      </w:r>
      <w:r w:rsidR="00171C70" w:rsidRPr="00422E10">
        <w:rPr>
          <w:rFonts w:asciiTheme="majorHAnsi" w:hAnsiTheme="majorHAnsi" w:cs="Times New Roman"/>
          <w:sz w:val="28"/>
          <w:szCs w:val="28"/>
        </w:rPr>
        <w:t>(концерт школьной самодеятельности)</w:t>
      </w:r>
    </w:p>
    <w:p w:rsidR="002D4744" w:rsidRPr="002D4744" w:rsidRDefault="002D4744" w:rsidP="002D474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2D4744">
        <w:rPr>
          <w:rFonts w:asciiTheme="majorHAnsi" w:hAnsiTheme="majorHAnsi" w:cs="Times New Roman"/>
          <w:sz w:val="28"/>
          <w:szCs w:val="28"/>
        </w:rPr>
        <w:t>•</w:t>
      </w:r>
      <w:r w:rsidRPr="002D4744">
        <w:rPr>
          <w:rFonts w:asciiTheme="majorHAnsi" w:hAnsiTheme="majorHAnsi" w:cs="Times New Roman"/>
          <w:sz w:val="28"/>
          <w:szCs w:val="28"/>
        </w:rPr>
        <w:tab/>
        <w:t>«Посвящение в первоклассники»</w:t>
      </w:r>
    </w:p>
    <w:p w:rsidR="002D4744" w:rsidRPr="002D4744" w:rsidRDefault="002D4744" w:rsidP="002D474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2D4744">
        <w:rPr>
          <w:rFonts w:asciiTheme="majorHAnsi" w:hAnsiTheme="majorHAnsi" w:cs="Times New Roman"/>
          <w:sz w:val="28"/>
          <w:szCs w:val="28"/>
        </w:rPr>
        <w:t>•</w:t>
      </w:r>
      <w:r w:rsidRPr="002D4744">
        <w:rPr>
          <w:rFonts w:asciiTheme="majorHAnsi" w:hAnsiTheme="majorHAnsi" w:cs="Times New Roman"/>
          <w:sz w:val="28"/>
          <w:szCs w:val="28"/>
        </w:rPr>
        <w:tab/>
        <w:t>«Посвящение в пятиклассники»</w:t>
      </w:r>
    </w:p>
    <w:p w:rsidR="002D4744" w:rsidRPr="002D4744" w:rsidRDefault="002D4744" w:rsidP="002D474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2D4744">
        <w:rPr>
          <w:rFonts w:asciiTheme="majorHAnsi" w:hAnsiTheme="majorHAnsi" w:cs="Times New Roman"/>
          <w:sz w:val="28"/>
          <w:szCs w:val="28"/>
        </w:rPr>
        <w:t>•</w:t>
      </w:r>
      <w:r w:rsidRPr="002D4744">
        <w:rPr>
          <w:rFonts w:asciiTheme="majorHAnsi" w:hAnsiTheme="majorHAnsi" w:cs="Times New Roman"/>
          <w:sz w:val="28"/>
          <w:szCs w:val="28"/>
        </w:rPr>
        <w:tab/>
        <w:t>«Прощай 1 класс»</w:t>
      </w:r>
    </w:p>
    <w:p w:rsidR="002D4744" w:rsidRPr="002D4744" w:rsidRDefault="002D4744" w:rsidP="002D474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2D4744">
        <w:rPr>
          <w:rFonts w:asciiTheme="majorHAnsi" w:hAnsiTheme="majorHAnsi" w:cs="Times New Roman"/>
          <w:sz w:val="28"/>
          <w:szCs w:val="28"/>
        </w:rPr>
        <w:t>•</w:t>
      </w:r>
      <w:r w:rsidRPr="002D4744">
        <w:rPr>
          <w:rFonts w:asciiTheme="majorHAnsi" w:hAnsiTheme="majorHAnsi" w:cs="Times New Roman"/>
          <w:sz w:val="28"/>
          <w:szCs w:val="28"/>
        </w:rPr>
        <w:tab/>
        <w:t xml:space="preserve">«Осенний бал» </w:t>
      </w:r>
    </w:p>
    <w:p w:rsidR="002D4744" w:rsidRPr="002D4744" w:rsidRDefault="002D4744" w:rsidP="002D474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2D4744">
        <w:rPr>
          <w:rFonts w:asciiTheme="majorHAnsi" w:hAnsiTheme="majorHAnsi" w:cs="Times New Roman"/>
          <w:sz w:val="28"/>
          <w:szCs w:val="28"/>
        </w:rPr>
        <w:t>•</w:t>
      </w:r>
      <w:r w:rsidRPr="002D4744">
        <w:rPr>
          <w:rFonts w:asciiTheme="majorHAnsi" w:hAnsiTheme="majorHAnsi" w:cs="Times New Roman"/>
          <w:sz w:val="28"/>
          <w:szCs w:val="28"/>
        </w:rPr>
        <w:tab/>
        <w:t xml:space="preserve">«День матери» </w:t>
      </w:r>
      <w:r w:rsidR="00171C70" w:rsidRPr="00422E10">
        <w:rPr>
          <w:rFonts w:asciiTheme="majorHAnsi" w:hAnsiTheme="majorHAnsi" w:cs="Times New Roman"/>
          <w:sz w:val="28"/>
          <w:szCs w:val="28"/>
        </w:rPr>
        <w:t>(концерт школьной самодеятельности)</w:t>
      </w:r>
    </w:p>
    <w:p w:rsidR="002D4744" w:rsidRPr="002D4744" w:rsidRDefault="002D4744" w:rsidP="002D474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2D4744">
        <w:rPr>
          <w:rFonts w:asciiTheme="majorHAnsi" w:hAnsiTheme="majorHAnsi" w:cs="Times New Roman"/>
          <w:sz w:val="28"/>
          <w:szCs w:val="28"/>
        </w:rPr>
        <w:t>•</w:t>
      </w:r>
      <w:r w:rsidRPr="002D4744">
        <w:rPr>
          <w:rFonts w:asciiTheme="majorHAnsi" w:hAnsiTheme="majorHAnsi" w:cs="Times New Roman"/>
          <w:sz w:val="28"/>
          <w:szCs w:val="28"/>
        </w:rPr>
        <w:tab/>
        <w:t xml:space="preserve">Новогодние праздники </w:t>
      </w:r>
    </w:p>
    <w:p w:rsidR="002D4744" w:rsidRPr="002D4744" w:rsidRDefault="002D4744" w:rsidP="002D474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2D4744">
        <w:rPr>
          <w:rFonts w:asciiTheme="majorHAnsi" w:hAnsiTheme="majorHAnsi" w:cs="Times New Roman"/>
          <w:sz w:val="28"/>
          <w:szCs w:val="28"/>
        </w:rPr>
        <w:t>•</w:t>
      </w:r>
      <w:r w:rsidRPr="002D4744">
        <w:rPr>
          <w:rFonts w:asciiTheme="majorHAnsi" w:hAnsiTheme="majorHAnsi" w:cs="Times New Roman"/>
          <w:sz w:val="28"/>
          <w:szCs w:val="28"/>
        </w:rPr>
        <w:tab/>
        <w:t>Встреча с выпускниками прошлых лет</w:t>
      </w:r>
    </w:p>
    <w:p w:rsidR="002D4744" w:rsidRPr="002D4744" w:rsidRDefault="002D4744" w:rsidP="002D474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2D4744">
        <w:rPr>
          <w:rFonts w:asciiTheme="majorHAnsi" w:hAnsiTheme="majorHAnsi" w:cs="Times New Roman"/>
          <w:sz w:val="28"/>
          <w:szCs w:val="28"/>
        </w:rPr>
        <w:t>•</w:t>
      </w:r>
      <w:r w:rsidRPr="002D4744">
        <w:rPr>
          <w:rFonts w:asciiTheme="majorHAnsi" w:hAnsiTheme="majorHAnsi" w:cs="Times New Roman"/>
          <w:sz w:val="28"/>
          <w:szCs w:val="28"/>
        </w:rPr>
        <w:tab/>
        <w:t xml:space="preserve">Конкурсы к 23 февраля </w:t>
      </w:r>
    </w:p>
    <w:p w:rsidR="002D4744" w:rsidRPr="002D4744" w:rsidRDefault="002D4744" w:rsidP="002D474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2D4744">
        <w:rPr>
          <w:rFonts w:asciiTheme="majorHAnsi" w:hAnsiTheme="majorHAnsi" w:cs="Times New Roman"/>
          <w:sz w:val="28"/>
          <w:szCs w:val="28"/>
        </w:rPr>
        <w:t>•</w:t>
      </w:r>
      <w:r w:rsidRPr="002D4744">
        <w:rPr>
          <w:rFonts w:asciiTheme="majorHAnsi" w:hAnsiTheme="majorHAnsi" w:cs="Times New Roman"/>
          <w:sz w:val="28"/>
          <w:szCs w:val="28"/>
        </w:rPr>
        <w:tab/>
        <w:t xml:space="preserve">Праздники, посвященные женскому дню 8 Марта  </w:t>
      </w:r>
    </w:p>
    <w:p w:rsidR="002D4744" w:rsidRPr="002D4744" w:rsidRDefault="002D4744" w:rsidP="002D474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2D4744">
        <w:rPr>
          <w:rFonts w:asciiTheme="majorHAnsi" w:hAnsiTheme="majorHAnsi" w:cs="Times New Roman"/>
          <w:sz w:val="28"/>
          <w:szCs w:val="28"/>
        </w:rPr>
        <w:t>•</w:t>
      </w:r>
      <w:r w:rsidRPr="002D4744">
        <w:rPr>
          <w:rFonts w:asciiTheme="majorHAnsi" w:hAnsiTheme="majorHAnsi" w:cs="Times New Roman"/>
          <w:sz w:val="28"/>
          <w:szCs w:val="28"/>
        </w:rPr>
        <w:tab/>
        <w:t xml:space="preserve">Выставки прикладного и художественного творчества </w:t>
      </w:r>
    </w:p>
    <w:p w:rsidR="002D4744" w:rsidRPr="002D4744" w:rsidRDefault="002D4744" w:rsidP="002D474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2D4744">
        <w:rPr>
          <w:rFonts w:asciiTheme="majorHAnsi" w:hAnsiTheme="majorHAnsi" w:cs="Times New Roman"/>
          <w:sz w:val="28"/>
          <w:szCs w:val="28"/>
        </w:rPr>
        <w:t>•</w:t>
      </w:r>
      <w:r w:rsidRPr="002D4744">
        <w:rPr>
          <w:rFonts w:asciiTheme="majorHAnsi" w:hAnsiTheme="majorHAnsi" w:cs="Times New Roman"/>
          <w:sz w:val="28"/>
          <w:szCs w:val="28"/>
        </w:rPr>
        <w:tab/>
        <w:t xml:space="preserve">Вахта памяти ко Дню Победы </w:t>
      </w:r>
    </w:p>
    <w:p w:rsidR="002D4744" w:rsidRPr="002D4744" w:rsidRDefault="002D4744" w:rsidP="002D474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2D4744">
        <w:rPr>
          <w:rFonts w:asciiTheme="majorHAnsi" w:hAnsiTheme="majorHAnsi" w:cs="Times New Roman"/>
          <w:sz w:val="28"/>
          <w:szCs w:val="28"/>
        </w:rPr>
        <w:t>•</w:t>
      </w:r>
      <w:r w:rsidRPr="002D4744">
        <w:rPr>
          <w:rFonts w:asciiTheme="majorHAnsi" w:hAnsiTheme="majorHAnsi" w:cs="Times New Roman"/>
          <w:sz w:val="28"/>
          <w:szCs w:val="28"/>
        </w:rPr>
        <w:tab/>
        <w:t>«Последний звонок»</w:t>
      </w:r>
    </w:p>
    <w:p w:rsidR="002D4744" w:rsidRPr="002D4744" w:rsidRDefault="002D4744" w:rsidP="002D474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2D4744">
        <w:rPr>
          <w:rFonts w:asciiTheme="majorHAnsi" w:hAnsiTheme="majorHAnsi" w:cs="Times New Roman"/>
          <w:sz w:val="28"/>
          <w:szCs w:val="28"/>
        </w:rPr>
        <w:t>•</w:t>
      </w:r>
      <w:r w:rsidRPr="002D4744">
        <w:rPr>
          <w:rFonts w:asciiTheme="majorHAnsi" w:hAnsiTheme="majorHAnsi" w:cs="Times New Roman"/>
          <w:sz w:val="28"/>
          <w:szCs w:val="28"/>
        </w:rPr>
        <w:tab/>
        <w:t>Выпускные вечера</w:t>
      </w:r>
    </w:p>
    <w:p w:rsidR="00171C70" w:rsidRDefault="002D4744" w:rsidP="00171C7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2D4744">
        <w:rPr>
          <w:rFonts w:asciiTheme="majorHAnsi" w:hAnsiTheme="majorHAnsi" w:cs="Times New Roman"/>
          <w:sz w:val="28"/>
          <w:szCs w:val="28"/>
        </w:rPr>
        <w:t>•</w:t>
      </w:r>
      <w:r w:rsidRPr="002D4744">
        <w:rPr>
          <w:rFonts w:asciiTheme="majorHAnsi" w:hAnsiTheme="majorHAnsi" w:cs="Times New Roman"/>
          <w:sz w:val="28"/>
          <w:szCs w:val="28"/>
        </w:rPr>
        <w:tab/>
        <w:t>Праздник «За честь школы»</w:t>
      </w:r>
    </w:p>
    <w:p w:rsidR="00171C70" w:rsidRDefault="00E37C72" w:rsidP="00171C70">
      <w:pPr>
        <w:pStyle w:val="a6"/>
        <w:numPr>
          <w:ilvl w:val="0"/>
          <w:numId w:val="45"/>
        </w:numPr>
        <w:shd w:val="clear" w:color="auto" w:fill="FFFFFF"/>
        <w:tabs>
          <w:tab w:val="left" w:pos="0"/>
        </w:tabs>
        <w:jc w:val="both"/>
        <w:rPr>
          <w:rFonts w:asciiTheme="majorHAnsi" w:hAnsiTheme="majorHAnsi"/>
          <w:sz w:val="28"/>
          <w:szCs w:val="28"/>
        </w:rPr>
      </w:pPr>
      <w:r w:rsidRPr="00171C70">
        <w:rPr>
          <w:rFonts w:asciiTheme="majorHAnsi" w:hAnsiTheme="majorHAnsi"/>
          <w:sz w:val="28"/>
          <w:szCs w:val="28"/>
        </w:rPr>
        <w:t>Предметные олимпиады</w:t>
      </w:r>
    </w:p>
    <w:p w:rsidR="00171C70" w:rsidRDefault="00E37C72" w:rsidP="00171C70">
      <w:pPr>
        <w:pStyle w:val="a6"/>
        <w:numPr>
          <w:ilvl w:val="0"/>
          <w:numId w:val="45"/>
        </w:numPr>
        <w:shd w:val="clear" w:color="auto" w:fill="FFFFFF"/>
        <w:tabs>
          <w:tab w:val="left" w:pos="0"/>
        </w:tabs>
        <w:jc w:val="both"/>
        <w:rPr>
          <w:rFonts w:asciiTheme="majorHAnsi" w:hAnsiTheme="majorHAnsi"/>
          <w:sz w:val="28"/>
          <w:szCs w:val="28"/>
        </w:rPr>
      </w:pPr>
      <w:r w:rsidRPr="00171C70">
        <w:rPr>
          <w:rFonts w:asciiTheme="majorHAnsi" w:hAnsiTheme="majorHAnsi"/>
          <w:sz w:val="28"/>
          <w:szCs w:val="28"/>
        </w:rPr>
        <w:t>Предметные недели</w:t>
      </w:r>
    </w:p>
    <w:p w:rsidR="00171C70" w:rsidRDefault="00E37C72" w:rsidP="00171C70">
      <w:pPr>
        <w:pStyle w:val="a6"/>
        <w:numPr>
          <w:ilvl w:val="0"/>
          <w:numId w:val="45"/>
        </w:numPr>
        <w:shd w:val="clear" w:color="auto" w:fill="FFFFFF"/>
        <w:tabs>
          <w:tab w:val="left" w:pos="0"/>
        </w:tabs>
        <w:jc w:val="both"/>
        <w:rPr>
          <w:rFonts w:asciiTheme="majorHAnsi" w:hAnsiTheme="majorHAnsi"/>
          <w:sz w:val="28"/>
          <w:szCs w:val="28"/>
        </w:rPr>
      </w:pPr>
      <w:r w:rsidRPr="00171C70">
        <w:rPr>
          <w:rFonts w:asciiTheme="majorHAnsi" w:hAnsiTheme="majorHAnsi"/>
          <w:sz w:val="28"/>
          <w:szCs w:val="28"/>
        </w:rPr>
        <w:t>Конкурсы рисунков, газет (тематические)</w:t>
      </w:r>
    </w:p>
    <w:p w:rsidR="00E37C72" w:rsidRPr="00171C70" w:rsidRDefault="00E37C72" w:rsidP="00171C70">
      <w:pPr>
        <w:pStyle w:val="a6"/>
        <w:numPr>
          <w:ilvl w:val="0"/>
          <w:numId w:val="45"/>
        </w:numPr>
        <w:shd w:val="clear" w:color="auto" w:fill="FFFFFF"/>
        <w:tabs>
          <w:tab w:val="left" w:pos="0"/>
        </w:tabs>
        <w:jc w:val="both"/>
        <w:rPr>
          <w:rFonts w:asciiTheme="majorHAnsi" w:hAnsiTheme="majorHAnsi"/>
          <w:sz w:val="28"/>
          <w:szCs w:val="28"/>
        </w:rPr>
      </w:pPr>
      <w:r w:rsidRPr="00171C70">
        <w:rPr>
          <w:rFonts w:asciiTheme="majorHAnsi" w:hAnsiTheme="majorHAnsi"/>
          <w:sz w:val="28"/>
          <w:szCs w:val="28"/>
        </w:rPr>
        <w:t>Дни здоровья</w:t>
      </w:r>
    </w:p>
    <w:p w:rsidR="003F593E" w:rsidRPr="00422E10" w:rsidRDefault="00E37C72" w:rsidP="00C02316">
      <w:pPr>
        <w:pStyle w:val="a7"/>
        <w:spacing w:after="0"/>
        <w:ind w:left="0" w:firstLine="709"/>
        <w:rPr>
          <w:rFonts w:asciiTheme="majorHAnsi" w:hAnsiTheme="majorHAnsi"/>
        </w:rPr>
      </w:pPr>
      <w:r w:rsidRPr="00422E10">
        <w:rPr>
          <w:rFonts w:asciiTheme="majorHAnsi" w:hAnsiTheme="majorHAnsi"/>
        </w:rPr>
        <w:t xml:space="preserve">      </w:t>
      </w:r>
    </w:p>
    <w:p w:rsidR="00E37C72" w:rsidRPr="00422E10" w:rsidRDefault="00E37C72" w:rsidP="0025294F">
      <w:pPr>
        <w:pStyle w:val="a7"/>
        <w:spacing w:after="0"/>
        <w:ind w:left="0" w:firstLine="709"/>
        <w:jc w:val="both"/>
        <w:rPr>
          <w:rFonts w:asciiTheme="majorHAnsi" w:hAnsiTheme="majorHAnsi"/>
        </w:rPr>
      </w:pPr>
      <w:r w:rsidRPr="00422E10">
        <w:rPr>
          <w:rFonts w:asciiTheme="majorHAnsi" w:hAnsiTheme="majorHAnsi"/>
          <w:sz w:val="28"/>
          <w:szCs w:val="28"/>
        </w:rPr>
        <w:t>В ходе организации традиционных школьных дел прослеживается обязательная цепочка технологических звеньев.</w:t>
      </w:r>
    </w:p>
    <w:p w:rsidR="00E37C72" w:rsidRPr="00422E10" w:rsidRDefault="00E37C72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422E10">
        <w:rPr>
          <w:rFonts w:asciiTheme="majorHAnsi" w:hAnsiTheme="majorHAnsi" w:cs="Times New Roman"/>
          <w:b/>
          <w:i/>
          <w:sz w:val="28"/>
          <w:szCs w:val="28"/>
        </w:rPr>
        <w:t>Первое звено</w:t>
      </w:r>
      <w:r w:rsidRPr="00422E10">
        <w:rPr>
          <w:rFonts w:asciiTheme="majorHAnsi" w:hAnsiTheme="majorHAnsi" w:cs="Times New Roman"/>
          <w:sz w:val="28"/>
          <w:szCs w:val="28"/>
        </w:rPr>
        <w:t xml:space="preserve"> – актуализация учащихся на проведение данного творческого дела, как правило, интересным интригующим объявлении о начале подготовки или о сборе группы для подготовки дела.</w:t>
      </w:r>
    </w:p>
    <w:p w:rsidR="00E37C72" w:rsidRPr="00422E10" w:rsidRDefault="00E37C72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422E10">
        <w:rPr>
          <w:rFonts w:asciiTheme="majorHAnsi" w:hAnsiTheme="majorHAnsi" w:cs="Times New Roman"/>
          <w:b/>
          <w:i/>
          <w:sz w:val="28"/>
          <w:szCs w:val="28"/>
        </w:rPr>
        <w:lastRenderedPageBreak/>
        <w:t>Второе звено</w:t>
      </w:r>
      <w:r w:rsidRPr="00422E10">
        <w:rPr>
          <w:rFonts w:asciiTheme="majorHAnsi" w:hAnsiTheme="majorHAnsi" w:cs="Times New Roman"/>
          <w:sz w:val="28"/>
          <w:szCs w:val="28"/>
        </w:rPr>
        <w:t xml:space="preserve"> – планирование проведения дела и разработка детального плана проведения действий (Кто за что отвечает? В какие сроки? Каким образом? С кем?). </w:t>
      </w:r>
    </w:p>
    <w:p w:rsidR="003F593E" w:rsidRPr="00422E10" w:rsidRDefault="00E37C72" w:rsidP="00C02316">
      <w:pPr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422E10">
        <w:rPr>
          <w:rFonts w:asciiTheme="majorHAnsi" w:hAnsiTheme="majorHAnsi" w:cs="Times New Roman"/>
          <w:b/>
          <w:i/>
          <w:sz w:val="28"/>
          <w:szCs w:val="28"/>
        </w:rPr>
        <w:t>Третье звено</w:t>
      </w:r>
      <w:r w:rsidRPr="00422E10">
        <w:rPr>
          <w:rFonts w:asciiTheme="majorHAnsi" w:hAnsiTheme="majorHAnsi" w:cs="Times New Roman"/>
          <w:sz w:val="28"/>
          <w:szCs w:val="28"/>
        </w:rPr>
        <w:t xml:space="preserve"> – этап конкретного проведения дела.</w:t>
      </w:r>
    </w:p>
    <w:p w:rsidR="003F593E" w:rsidRPr="00422E10" w:rsidRDefault="00E37C72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422E10">
        <w:rPr>
          <w:rFonts w:asciiTheme="majorHAnsi" w:hAnsiTheme="majorHAnsi" w:cs="Times New Roman"/>
          <w:b/>
          <w:i/>
          <w:sz w:val="28"/>
          <w:szCs w:val="28"/>
        </w:rPr>
        <w:t>Четвертое звено</w:t>
      </w:r>
      <w:r w:rsidRPr="00422E10">
        <w:rPr>
          <w:rFonts w:asciiTheme="majorHAnsi" w:hAnsiTheme="majorHAnsi" w:cs="Times New Roman"/>
          <w:sz w:val="28"/>
          <w:szCs w:val="28"/>
        </w:rPr>
        <w:t xml:space="preserve"> – подведение итогов.</w:t>
      </w:r>
    </w:p>
    <w:p w:rsidR="00E37C72" w:rsidRPr="00422E10" w:rsidRDefault="00E37C72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422E10">
        <w:rPr>
          <w:rFonts w:asciiTheme="majorHAnsi" w:hAnsiTheme="majorHAnsi" w:cs="Times New Roman"/>
          <w:sz w:val="28"/>
          <w:szCs w:val="28"/>
        </w:rPr>
        <w:t>Главное в данной технологии заключается в том, что учащиеся приобретают навыки организации и управления в творческой, интересной для них форме, а также способом для самореализации.</w:t>
      </w:r>
    </w:p>
    <w:p w:rsidR="005853BC" w:rsidRPr="00422E10" w:rsidRDefault="005853BC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00000"/>
          <w:sz w:val="32"/>
          <w:szCs w:val="32"/>
        </w:rPr>
      </w:pPr>
    </w:p>
    <w:p w:rsidR="005853BC" w:rsidRPr="00422E10" w:rsidRDefault="005853BC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00000"/>
          <w:sz w:val="32"/>
          <w:szCs w:val="32"/>
        </w:rPr>
      </w:pPr>
    </w:p>
    <w:p w:rsidR="005853BC" w:rsidRPr="00422E10" w:rsidRDefault="005853BC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00000"/>
          <w:sz w:val="32"/>
          <w:szCs w:val="32"/>
        </w:rPr>
      </w:pPr>
    </w:p>
    <w:p w:rsidR="005853BC" w:rsidRPr="00422E10" w:rsidRDefault="005853BC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00000"/>
          <w:sz w:val="32"/>
          <w:szCs w:val="32"/>
        </w:rPr>
      </w:pPr>
    </w:p>
    <w:p w:rsidR="005853BC" w:rsidRPr="00422E10" w:rsidRDefault="005853BC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00000"/>
          <w:sz w:val="32"/>
          <w:szCs w:val="32"/>
        </w:rPr>
      </w:pPr>
    </w:p>
    <w:p w:rsidR="005853BC" w:rsidRDefault="005853BC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00000"/>
          <w:sz w:val="32"/>
          <w:szCs w:val="32"/>
        </w:rPr>
      </w:pPr>
    </w:p>
    <w:p w:rsidR="00171C70" w:rsidRDefault="00171C70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00000"/>
          <w:sz w:val="32"/>
          <w:szCs w:val="32"/>
        </w:rPr>
      </w:pPr>
    </w:p>
    <w:p w:rsidR="00171C70" w:rsidRDefault="00171C70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00000"/>
          <w:sz w:val="32"/>
          <w:szCs w:val="32"/>
        </w:rPr>
      </w:pPr>
    </w:p>
    <w:p w:rsidR="00171C70" w:rsidRDefault="00171C70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00000"/>
          <w:sz w:val="32"/>
          <w:szCs w:val="32"/>
        </w:rPr>
      </w:pPr>
    </w:p>
    <w:p w:rsidR="00171C70" w:rsidRDefault="00171C70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00000"/>
          <w:sz w:val="32"/>
          <w:szCs w:val="32"/>
        </w:rPr>
      </w:pPr>
    </w:p>
    <w:p w:rsidR="00171C70" w:rsidRDefault="00171C70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00000"/>
          <w:sz w:val="32"/>
          <w:szCs w:val="32"/>
        </w:rPr>
      </w:pPr>
    </w:p>
    <w:p w:rsidR="00171C70" w:rsidRDefault="00171C70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00000"/>
          <w:sz w:val="32"/>
          <w:szCs w:val="32"/>
        </w:rPr>
      </w:pPr>
    </w:p>
    <w:p w:rsidR="00171C70" w:rsidRDefault="00171C70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00000"/>
          <w:sz w:val="32"/>
          <w:szCs w:val="32"/>
        </w:rPr>
      </w:pPr>
    </w:p>
    <w:p w:rsidR="00171C70" w:rsidRDefault="00171C70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00000"/>
          <w:sz w:val="32"/>
          <w:szCs w:val="32"/>
        </w:rPr>
      </w:pPr>
    </w:p>
    <w:p w:rsidR="00171C70" w:rsidRDefault="00171C70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00000"/>
          <w:sz w:val="32"/>
          <w:szCs w:val="32"/>
        </w:rPr>
      </w:pPr>
    </w:p>
    <w:p w:rsidR="00171C70" w:rsidRDefault="00171C70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00000"/>
          <w:sz w:val="32"/>
          <w:szCs w:val="32"/>
        </w:rPr>
      </w:pPr>
    </w:p>
    <w:p w:rsidR="00171C70" w:rsidRDefault="00171C70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00000"/>
          <w:sz w:val="32"/>
          <w:szCs w:val="32"/>
        </w:rPr>
      </w:pPr>
    </w:p>
    <w:p w:rsidR="00171C70" w:rsidRDefault="00171C70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00000"/>
          <w:sz w:val="32"/>
          <w:szCs w:val="32"/>
        </w:rPr>
      </w:pPr>
    </w:p>
    <w:p w:rsidR="00171C70" w:rsidRDefault="00171C70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00000"/>
          <w:sz w:val="32"/>
          <w:szCs w:val="32"/>
        </w:rPr>
      </w:pPr>
    </w:p>
    <w:p w:rsidR="00171C70" w:rsidRDefault="00171C70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00000"/>
          <w:sz w:val="32"/>
          <w:szCs w:val="32"/>
        </w:rPr>
      </w:pPr>
    </w:p>
    <w:p w:rsidR="00171C70" w:rsidRDefault="00171C70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00000"/>
          <w:sz w:val="32"/>
          <w:szCs w:val="32"/>
        </w:rPr>
      </w:pPr>
    </w:p>
    <w:p w:rsidR="00171C70" w:rsidRDefault="00171C70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00000"/>
          <w:sz w:val="32"/>
          <w:szCs w:val="32"/>
        </w:rPr>
      </w:pPr>
    </w:p>
    <w:p w:rsidR="00171C70" w:rsidRDefault="00171C70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00000"/>
          <w:sz w:val="32"/>
          <w:szCs w:val="32"/>
        </w:rPr>
      </w:pPr>
    </w:p>
    <w:p w:rsidR="00171C70" w:rsidRDefault="00171C70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00000"/>
          <w:sz w:val="32"/>
          <w:szCs w:val="32"/>
        </w:rPr>
      </w:pPr>
    </w:p>
    <w:p w:rsidR="00171C70" w:rsidRDefault="00171C70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00000"/>
          <w:sz w:val="32"/>
          <w:szCs w:val="32"/>
        </w:rPr>
      </w:pPr>
    </w:p>
    <w:p w:rsidR="00171C70" w:rsidRDefault="00171C70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00000"/>
          <w:sz w:val="32"/>
          <w:szCs w:val="32"/>
        </w:rPr>
      </w:pPr>
    </w:p>
    <w:p w:rsidR="00171C70" w:rsidRDefault="00171C70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00000"/>
          <w:sz w:val="32"/>
          <w:szCs w:val="32"/>
        </w:rPr>
      </w:pPr>
    </w:p>
    <w:p w:rsidR="00171C70" w:rsidRDefault="00171C70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00000"/>
          <w:sz w:val="32"/>
          <w:szCs w:val="32"/>
        </w:rPr>
      </w:pPr>
    </w:p>
    <w:p w:rsidR="00171C70" w:rsidRDefault="00171C70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00000"/>
          <w:sz w:val="32"/>
          <w:szCs w:val="32"/>
        </w:rPr>
      </w:pPr>
    </w:p>
    <w:p w:rsidR="00171C70" w:rsidRDefault="00171C70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00000"/>
          <w:sz w:val="32"/>
          <w:szCs w:val="32"/>
        </w:rPr>
      </w:pPr>
    </w:p>
    <w:p w:rsidR="00171C70" w:rsidRDefault="00171C70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00000"/>
          <w:sz w:val="32"/>
          <w:szCs w:val="32"/>
        </w:rPr>
      </w:pPr>
    </w:p>
    <w:p w:rsidR="00171C70" w:rsidRPr="00422E10" w:rsidRDefault="00171C70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00000"/>
          <w:sz w:val="32"/>
          <w:szCs w:val="32"/>
        </w:rPr>
      </w:pPr>
    </w:p>
    <w:p w:rsidR="003C31E6" w:rsidRPr="00800F08" w:rsidRDefault="003C31E6" w:rsidP="003C31E6">
      <w:pPr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365F91" w:themeColor="accent1" w:themeShade="BF"/>
          <w:sz w:val="32"/>
          <w:szCs w:val="32"/>
        </w:rPr>
      </w:pPr>
      <w:r w:rsidRPr="00800F08">
        <w:rPr>
          <w:rFonts w:asciiTheme="majorHAnsi" w:hAnsiTheme="majorHAnsi" w:cs="Times New Roman"/>
          <w:b/>
          <w:i/>
          <w:color w:val="365F91" w:themeColor="accent1" w:themeShade="BF"/>
          <w:sz w:val="32"/>
          <w:szCs w:val="32"/>
        </w:rPr>
        <w:lastRenderedPageBreak/>
        <w:t>Воспитание через социум.</w:t>
      </w:r>
    </w:p>
    <w:p w:rsidR="003C31E6" w:rsidRDefault="003C31E6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</w:p>
    <w:p w:rsidR="00E37C72" w:rsidRPr="00422E10" w:rsidRDefault="00E37C72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b/>
          <w:sz w:val="32"/>
          <w:szCs w:val="32"/>
        </w:rPr>
      </w:pPr>
      <w:r w:rsidRPr="00422E10">
        <w:rPr>
          <w:rFonts w:asciiTheme="majorHAnsi" w:hAnsiTheme="majorHAnsi" w:cs="Times New Roman"/>
          <w:sz w:val="28"/>
          <w:szCs w:val="28"/>
        </w:rPr>
        <w:t xml:space="preserve">За последнее время нами налажена связь с рядом учреждений, ставших нашими партнерами. </w:t>
      </w:r>
    </w:p>
    <w:p w:rsidR="00E37C72" w:rsidRPr="00422E10" w:rsidRDefault="00E37C72" w:rsidP="00C02316">
      <w:pPr>
        <w:spacing w:after="0" w:line="240" w:lineRule="auto"/>
        <w:ind w:firstLine="709"/>
        <w:rPr>
          <w:rFonts w:asciiTheme="majorHAnsi" w:hAnsiTheme="majorHAnsi" w:cs="Times New Roman"/>
        </w:rPr>
      </w:pPr>
    </w:p>
    <w:p w:rsidR="00171C70" w:rsidRPr="00E804BD" w:rsidRDefault="00E500F4" w:rsidP="00171C70">
      <w:pPr>
        <w:ind w:firstLine="709"/>
        <w:jc w:val="center"/>
        <w:rPr>
          <w:rFonts w:asciiTheme="majorHAnsi" w:hAnsiTheme="majorHAnsi" w:cs="Arial"/>
          <w:b/>
          <w:sz w:val="28"/>
          <w:szCs w:val="28"/>
        </w:rPr>
      </w:pPr>
      <w:r w:rsidRPr="00E500F4">
        <w:rPr>
          <w:rFonts w:asciiTheme="majorHAnsi" w:hAnsiTheme="majorHAnsi" w:cs="Arial"/>
          <w:noProof/>
          <w:sz w:val="28"/>
          <w:szCs w:val="28"/>
        </w:rPr>
        <w:pict>
          <v:roundrect id="_x0000_s1088" style="position:absolute;left:0;text-align:left;margin-left:97.5pt;margin-top:7.9pt;width:318pt;height:27.75pt;z-index:251673600" arcsize="10923f" fillcolor="white [3201]" strokecolor="#f79646 [3209]" strokeweight="2.25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3C31E6" w:rsidRPr="00924123" w:rsidRDefault="003C31E6" w:rsidP="00171C70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МОУ СОШ пос. Искателей</w:t>
                  </w:r>
                </w:p>
              </w:txbxContent>
            </v:textbox>
          </v:roundrect>
        </w:pict>
      </w:r>
      <w:r w:rsidR="00E37C72" w:rsidRPr="00422E10">
        <w:rPr>
          <w:rFonts w:asciiTheme="majorHAnsi" w:hAnsiTheme="majorHAnsi" w:cs="Times New Roman"/>
        </w:rPr>
        <w:tab/>
      </w:r>
      <w:r w:rsidR="00171C70" w:rsidRPr="00E804BD">
        <w:rPr>
          <w:rFonts w:asciiTheme="majorHAnsi" w:hAnsiTheme="majorHAnsi" w:cs="Arial"/>
          <w:b/>
          <w:sz w:val="28"/>
          <w:szCs w:val="28"/>
        </w:rPr>
        <w:t xml:space="preserve"> </w:t>
      </w:r>
    </w:p>
    <w:p w:rsidR="00171C70" w:rsidRPr="00E804BD" w:rsidRDefault="00171C70" w:rsidP="00171C70">
      <w:pPr>
        <w:ind w:firstLine="709"/>
        <w:jc w:val="center"/>
        <w:rPr>
          <w:rFonts w:asciiTheme="majorHAnsi" w:hAnsiTheme="majorHAnsi" w:cs="Arial"/>
          <w:sz w:val="16"/>
          <w:szCs w:val="16"/>
        </w:rPr>
      </w:pPr>
    </w:p>
    <w:p w:rsidR="00171C70" w:rsidRPr="00E804BD" w:rsidRDefault="00E500F4" w:rsidP="00171C70">
      <w:pPr>
        <w:ind w:firstLine="709"/>
        <w:jc w:val="center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noProof/>
          <w:sz w:val="28"/>
          <w:szCs w:val="28"/>
        </w:rPr>
        <w:pict>
          <v:roundrect id="_x0000_s1093" style="position:absolute;left:0;text-align:left;margin-left:2.2pt;margin-top:.4pt;width:129.75pt;height:107.5pt;z-index:251678720" arcsize="10923f" fillcolor="white [3201]" strokecolor="#f79646 [3209]" strokeweight="2.5pt">
            <v:shadow color="#868686"/>
            <v:textbox>
              <w:txbxContent>
                <w:p w:rsidR="003C31E6" w:rsidRDefault="003C31E6" w:rsidP="00171C70">
                  <w:pPr>
                    <w:jc w:val="center"/>
                  </w:pPr>
                  <w:r>
                    <w:t>Отделение медицинской профилактики ОГУЗ «Ненецкая окружная больница»</w:t>
                  </w:r>
                </w:p>
              </w:txbxContent>
            </v:textbox>
          </v:roundrect>
        </w:pict>
      </w:r>
      <w:r>
        <w:rPr>
          <w:rFonts w:asciiTheme="majorHAnsi" w:hAnsiTheme="majorHAnsi" w:cs="Arial"/>
          <w:noProof/>
          <w:sz w:val="28"/>
          <w:szCs w:val="28"/>
        </w:rPr>
        <w:pict>
          <v:roundrect id="_x0000_s1096" style="position:absolute;left:0;text-align:left;margin-left:323.15pt;margin-top:9.75pt;width:129pt;height:33pt;z-index:251681792" arcsize="10923f" fillcolor="white [3201]" strokecolor="#f79646 [3209]" strokeweight="2.5pt">
            <v:shadow color="#868686"/>
            <v:textbox>
              <w:txbxContent>
                <w:p w:rsidR="003C31E6" w:rsidRDefault="003C31E6" w:rsidP="00171C70">
                  <w:pPr>
                    <w:jc w:val="center"/>
                  </w:pPr>
                  <w:r>
                    <w:t>ДК «Созвездие»</w:t>
                  </w:r>
                </w:p>
              </w:txbxContent>
            </v:textbox>
          </v:roundrect>
        </w:pict>
      </w:r>
      <w:r>
        <w:rPr>
          <w:rFonts w:asciiTheme="majorHAnsi" w:hAnsiTheme="majorHAnsi" w:cs="Arial"/>
          <w:noProof/>
          <w:sz w:val="28"/>
          <w:szCs w:val="28"/>
        </w:rPr>
        <w:pict>
          <v:roundrect id="_x0000_s1090" style="position:absolute;left:0;text-align:left;margin-left:170.35pt;margin-top:9.75pt;width:124.5pt;height:33pt;z-index:251675648" arcsize="10923f" fillcolor="white [3201]" strokecolor="#f79646 [3209]" strokeweight="2.5pt">
            <v:shadow color="#868686"/>
            <v:textbox>
              <w:txbxContent>
                <w:p w:rsidR="003C31E6" w:rsidRDefault="003C31E6" w:rsidP="00171C70">
                  <w:pPr>
                    <w:jc w:val="center"/>
                  </w:pPr>
                  <w:r>
                    <w:t>МППС «ДАР»</w:t>
                  </w:r>
                </w:p>
              </w:txbxContent>
            </v:textbox>
          </v:roundrect>
        </w:pict>
      </w:r>
    </w:p>
    <w:p w:rsidR="00171C70" w:rsidRPr="00E804BD" w:rsidRDefault="00E500F4" w:rsidP="00171C70">
      <w:pPr>
        <w:ind w:firstLine="709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noProof/>
          <w:sz w:val="28"/>
          <w:szCs w:val="28"/>
        </w:rPr>
        <w:pict>
          <v:roundrect id="_x0000_s1100" style="position:absolute;left:0;text-align:left;margin-left:328.75pt;margin-top:25.75pt;width:129pt;height:64.55pt;z-index:251685888" arcsize="10923f" fillcolor="white [3201]" strokecolor="#f79646 [3209]" strokeweight="2.5pt">
            <v:shadow color="#868686"/>
            <v:textbox>
              <w:txbxContent>
                <w:p w:rsidR="003C31E6" w:rsidRDefault="003C31E6" w:rsidP="00171C70">
                  <w:pPr>
                    <w:jc w:val="center"/>
                  </w:pPr>
                  <w:r>
                    <w:t xml:space="preserve">Библиотека </w:t>
                  </w:r>
                </w:p>
                <w:p w:rsidR="003C31E6" w:rsidRDefault="003C31E6" w:rsidP="00171C70">
                  <w:pPr>
                    <w:jc w:val="center"/>
                  </w:pPr>
                  <w:r>
                    <w:t>пос. Искателей</w:t>
                  </w:r>
                </w:p>
              </w:txbxContent>
            </v:textbox>
          </v:roundrect>
        </w:pict>
      </w:r>
    </w:p>
    <w:p w:rsidR="00171C70" w:rsidRPr="00E804BD" w:rsidRDefault="00E500F4" w:rsidP="00171C70">
      <w:pPr>
        <w:ind w:firstLine="709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noProof/>
          <w:sz w:val="28"/>
          <w:szCs w:val="28"/>
        </w:rPr>
        <w:pict>
          <v:roundrect id="_x0000_s1095" style="position:absolute;left:0;text-align:left;margin-left:170.35pt;margin-top:2.5pt;width:124.5pt;height:47.65pt;z-index:251680768" arcsize="10923f" fillcolor="white [3201]" strokecolor="#f79646 [3209]" strokeweight="2.5pt">
            <v:shadow color="#868686"/>
            <v:textbox>
              <w:txbxContent>
                <w:p w:rsidR="003C31E6" w:rsidRDefault="003C31E6" w:rsidP="00171C70">
                  <w:pPr>
                    <w:jc w:val="center"/>
                  </w:pPr>
                  <w:r>
                    <w:t>Ненецкий окружной музей</w:t>
                  </w:r>
                </w:p>
              </w:txbxContent>
            </v:textbox>
          </v:roundrect>
        </w:pict>
      </w:r>
    </w:p>
    <w:p w:rsidR="00171C70" w:rsidRPr="00E804BD" w:rsidRDefault="00171C70" w:rsidP="00171C70">
      <w:pPr>
        <w:ind w:firstLine="709"/>
        <w:jc w:val="both"/>
        <w:rPr>
          <w:rFonts w:asciiTheme="majorHAnsi" w:hAnsiTheme="majorHAnsi" w:cs="Arial"/>
          <w:sz w:val="28"/>
          <w:szCs w:val="28"/>
        </w:rPr>
      </w:pPr>
    </w:p>
    <w:p w:rsidR="00171C70" w:rsidRPr="00E804BD" w:rsidRDefault="00E500F4" w:rsidP="00171C70">
      <w:pPr>
        <w:ind w:firstLine="709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noProof/>
          <w:sz w:val="28"/>
          <w:szCs w:val="28"/>
        </w:rPr>
        <w:pict>
          <v:roundrect id="_x0000_s1097" style="position:absolute;left:0;text-align:left;margin-left:328.75pt;margin-top:24.7pt;width:129pt;height:33.2pt;z-index:251682816" arcsize="10923f" fillcolor="white [3201]" strokecolor="#f79646 [3209]" strokeweight="2.5pt">
            <v:shadow color="#868686"/>
            <v:textbox>
              <w:txbxContent>
                <w:p w:rsidR="003C31E6" w:rsidRDefault="003C31E6" w:rsidP="00171C70">
                  <w:pPr>
                    <w:jc w:val="center"/>
                  </w:pPr>
                  <w:r>
                    <w:t>ДЮСШ «Старт»</w:t>
                  </w:r>
                </w:p>
              </w:txbxContent>
            </v:textbox>
          </v:roundrect>
        </w:pict>
      </w:r>
      <w:r>
        <w:rPr>
          <w:rFonts w:asciiTheme="majorHAnsi" w:hAnsiTheme="majorHAnsi" w:cs="Arial"/>
          <w:noProof/>
          <w:sz w:val="28"/>
          <w:szCs w:val="28"/>
        </w:rPr>
        <w:pict>
          <v:roundrect id="_x0000_s1098" style="position:absolute;left:0;text-align:left;margin-left:170.35pt;margin-top:13pt;width:124.5pt;height:59.65pt;z-index:251683840" arcsize="10923f" fillcolor="white [3201]" strokecolor="#f79646 [3209]" strokeweight="2.5pt">
            <v:shadow color="#868686"/>
            <v:textbox>
              <w:txbxContent>
                <w:p w:rsidR="003C31E6" w:rsidRDefault="003C31E6" w:rsidP="00171C70">
                  <w:pPr>
                    <w:jc w:val="center"/>
                  </w:pPr>
                  <w:r>
                    <w:t xml:space="preserve">Выставочный зал </w:t>
                  </w:r>
                </w:p>
                <w:p w:rsidR="003C31E6" w:rsidRDefault="003C31E6" w:rsidP="00171C70">
                  <w:pPr>
                    <w:jc w:val="center"/>
                  </w:pPr>
                  <w:r>
                    <w:t>г. Нарьян-Мара</w:t>
                  </w:r>
                </w:p>
              </w:txbxContent>
            </v:textbox>
          </v:roundrect>
        </w:pict>
      </w:r>
      <w:r>
        <w:rPr>
          <w:rFonts w:asciiTheme="majorHAnsi" w:hAnsiTheme="majorHAnsi" w:cs="Arial"/>
          <w:noProof/>
          <w:sz w:val="28"/>
          <w:szCs w:val="28"/>
        </w:rPr>
        <w:pict>
          <v:roundrect id="_x0000_s1092" style="position:absolute;left:0;text-align:left;margin-left:2.2pt;margin-top:13pt;width:120.75pt;height:36.45pt;z-index:251677696" arcsize="10923f" fillcolor="white [3201]" strokecolor="#f79646 [3209]" strokeweight="2.5pt">
            <v:shadow color="#868686"/>
            <v:textbox>
              <w:txbxContent>
                <w:p w:rsidR="003C31E6" w:rsidRDefault="003C31E6" w:rsidP="00171C70">
                  <w:pPr>
                    <w:jc w:val="center"/>
                  </w:pPr>
                  <w:r>
                    <w:t xml:space="preserve">Воинская часть </w:t>
                  </w:r>
                </w:p>
              </w:txbxContent>
            </v:textbox>
          </v:roundrect>
        </w:pict>
      </w:r>
    </w:p>
    <w:p w:rsidR="00171C70" w:rsidRPr="00E804BD" w:rsidRDefault="00171C70" w:rsidP="00171C70">
      <w:pPr>
        <w:ind w:firstLine="709"/>
        <w:jc w:val="both"/>
        <w:rPr>
          <w:rFonts w:asciiTheme="majorHAnsi" w:hAnsiTheme="majorHAnsi" w:cs="Arial"/>
          <w:sz w:val="28"/>
          <w:szCs w:val="28"/>
        </w:rPr>
      </w:pPr>
    </w:p>
    <w:p w:rsidR="00171C70" w:rsidRPr="00E804BD" w:rsidRDefault="00E500F4" w:rsidP="00171C70">
      <w:pPr>
        <w:ind w:firstLine="709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noProof/>
          <w:sz w:val="28"/>
          <w:szCs w:val="28"/>
        </w:rPr>
        <w:pict>
          <v:roundrect id="_x0000_s1091" style="position:absolute;left:0;text-align:left;margin-left:2.2pt;margin-top:6.65pt;width:120.75pt;height:27.75pt;z-index:251676672" arcsize="10923f" fillcolor="white [3201]" strokecolor="#f79646 [3209]" strokeweight="2.5pt">
            <v:shadow color="#868686"/>
            <v:textbox>
              <w:txbxContent>
                <w:p w:rsidR="003C31E6" w:rsidRDefault="003C31E6" w:rsidP="00171C70">
                  <w:pPr>
                    <w:jc w:val="center"/>
                  </w:pPr>
                  <w:r>
                    <w:t xml:space="preserve">Пожарная часть </w:t>
                  </w:r>
                </w:p>
              </w:txbxContent>
            </v:textbox>
          </v:roundrect>
        </w:pict>
      </w:r>
      <w:r>
        <w:rPr>
          <w:rFonts w:asciiTheme="majorHAnsi" w:hAnsiTheme="majorHAnsi" w:cs="Arial"/>
          <w:noProof/>
          <w:sz w:val="28"/>
          <w:szCs w:val="28"/>
        </w:rPr>
        <w:pict>
          <v:roundrect id="_x0000_s1094" style="position:absolute;left:0;text-align:left;margin-left:328.75pt;margin-top:14.9pt;width:129pt;height:42.25pt;z-index:251679744" arcsize="10923f" fillcolor="white [3201]" strokecolor="#f79646 [3209]" strokeweight="2.5pt">
            <v:shadow color="#868686"/>
            <v:textbox>
              <w:txbxContent>
                <w:p w:rsidR="003C31E6" w:rsidRDefault="003C31E6" w:rsidP="00171C70">
                  <w:pPr>
                    <w:jc w:val="center"/>
                  </w:pPr>
                  <w:r>
                    <w:t>СГК г. Нарьян-Мара</w:t>
                  </w:r>
                </w:p>
              </w:txbxContent>
            </v:textbox>
          </v:roundrect>
        </w:pict>
      </w:r>
    </w:p>
    <w:p w:rsidR="00171C70" w:rsidRPr="00E804BD" w:rsidRDefault="00E500F4" w:rsidP="00171C70">
      <w:pPr>
        <w:ind w:firstLine="709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noProof/>
          <w:sz w:val="28"/>
          <w:szCs w:val="28"/>
        </w:rPr>
        <w:pict>
          <v:roundrect id="_x0000_s1099" style="position:absolute;left:0;text-align:left;margin-left:177.85pt;margin-top:.55pt;width:117pt;height:39pt;z-index:251684864" arcsize="10923f" fillcolor="white [3201]" strokecolor="#f79646 [3209]" strokeweight="2.5pt">
            <v:shadow color="#868686"/>
            <v:textbox>
              <w:txbxContent>
                <w:p w:rsidR="003C31E6" w:rsidRDefault="003C31E6" w:rsidP="00171C70">
                  <w:pPr>
                    <w:jc w:val="center"/>
                  </w:pPr>
                  <w:r>
                    <w:t>Окружной  ИППК</w:t>
                  </w:r>
                </w:p>
              </w:txbxContent>
            </v:textbox>
          </v:roundrect>
        </w:pict>
      </w:r>
    </w:p>
    <w:p w:rsidR="00171C70" w:rsidRPr="00E804BD" w:rsidRDefault="00E500F4" w:rsidP="00171C70">
      <w:pPr>
        <w:ind w:firstLine="709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noProof/>
          <w:sz w:val="28"/>
          <w:szCs w:val="28"/>
        </w:rPr>
        <w:pict>
          <v:roundrect id="_x0000_s1089" style="position:absolute;left:0;text-align:left;margin-left:328.75pt;margin-top:16.25pt;width:129pt;height:30.85pt;z-index:251674624" arcsize="10923f" fillcolor="white [3201]" strokecolor="#f79646 [3209]" strokeweight="2.5pt">
            <v:shadow color="#868686"/>
            <v:textbox>
              <w:txbxContent>
                <w:p w:rsidR="003C31E6" w:rsidRDefault="003C31E6" w:rsidP="00171C70">
                  <w:pPr>
                    <w:jc w:val="center"/>
                  </w:pPr>
                  <w:r>
                    <w:t>ПТУ - 24</w:t>
                  </w:r>
                </w:p>
              </w:txbxContent>
            </v:textbox>
          </v:roundrect>
        </w:pict>
      </w:r>
    </w:p>
    <w:p w:rsidR="00171C70" w:rsidRPr="00E804BD" w:rsidRDefault="00171C70" w:rsidP="00171C70">
      <w:pPr>
        <w:ind w:firstLine="709"/>
        <w:jc w:val="both"/>
        <w:rPr>
          <w:rFonts w:asciiTheme="majorHAnsi" w:hAnsiTheme="majorHAnsi" w:cs="Arial"/>
          <w:sz w:val="28"/>
          <w:szCs w:val="28"/>
        </w:rPr>
      </w:pPr>
    </w:p>
    <w:p w:rsidR="00171C70" w:rsidRPr="00E804BD" w:rsidRDefault="00E500F4" w:rsidP="00171C70">
      <w:pPr>
        <w:ind w:firstLine="709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noProof/>
          <w:sz w:val="28"/>
          <w:szCs w:val="28"/>
        </w:rPr>
        <w:pict>
          <v:roundrect id="_x0000_s1101" style="position:absolute;left:0;text-align:left;margin-left:328.75pt;margin-top:1.35pt;width:129pt;height:30.85pt;z-index:251686912" arcsize="10923f" fillcolor="white [3201]" strokecolor="#f79646 [3209]" strokeweight="2.5pt">
            <v:shadow color="#868686"/>
            <v:textbox>
              <w:txbxContent>
                <w:p w:rsidR="003C31E6" w:rsidRDefault="003C31E6" w:rsidP="00171C70">
                  <w:pPr>
                    <w:jc w:val="center"/>
                  </w:pPr>
                  <w:r>
                    <w:t>НАЭТ</w:t>
                  </w:r>
                </w:p>
              </w:txbxContent>
            </v:textbox>
          </v:roundrect>
        </w:pict>
      </w:r>
    </w:p>
    <w:p w:rsidR="00171C70" w:rsidRPr="00E804BD" w:rsidRDefault="00171C70" w:rsidP="00171C70">
      <w:pPr>
        <w:jc w:val="both"/>
        <w:rPr>
          <w:rFonts w:asciiTheme="majorHAnsi" w:hAnsiTheme="majorHAnsi" w:cs="Arial"/>
          <w:sz w:val="28"/>
          <w:szCs w:val="28"/>
        </w:rPr>
      </w:pPr>
    </w:p>
    <w:p w:rsidR="00171C70" w:rsidRDefault="00171C70" w:rsidP="00171C70">
      <w:pPr>
        <w:spacing w:after="0" w:line="240" w:lineRule="auto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E804BD">
        <w:rPr>
          <w:rFonts w:asciiTheme="majorHAnsi" w:hAnsiTheme="majorHAnsi" w:cs="Arial"/>
          <w:sz w:val="28"/>
          <w:szCs w:val="28"/>
        </w:rPr>
        <w:t xml:space="preserve">В целях повышения воспитательного процесса и расширения воспитательного пространства школа использует связи с различными учреждениями социума по вопросам воспитания. </w:t>
      </w:r>
    </w:p>
    <w:p w:rsidR="00171C70" w:rsidRPr="00E804BD" w:rsidRDefault="00171C70" w:rsidP="00171C70">
      <w:pPr>
        <w:spacing w:after="0" w:line="240" w:lineRule="auto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71C70">
        <w:rPr>
          <w:rFonts w:asciiTheme="majorHAnsi" w:hAnsiTheme="majorHAnsi" w:cs="Arial"/>
          <w:sz w:val="28"/>
          <w:szCs w:val="28"/>
        </w:rPr>
        <w:t xml:space="preserve">Благодаря этому сотрудничеству школа имеет выход на </w:t>
      </w:r>
      <w:r w:rsidR="003C31E6">
        <w:rPr>
          <w:rFonts w:asciiTheme="majorHAnsi" w:hAnsiTheme="majorHAnsi" w:cs="Arial"/>
          <w:sz w:val="28"/>
          <w:szCs w:val="28"/>
        </w:rPr>
        <w:t xml:space="preserve">муниципальные, </w:t>
      </w:r>
      <w:r w:rsidRPr="00171C70">
        <w:rPr>
          <w:rFonts w:asciiTheme="majorHAnsi" w:hAnsiTheme="majorHAnsi" w:cs="Arial"/>
          <w:sz w:val="28"/>
          <w:szCs w:val="28"/>
        </w:rPr>
        <w:t>окружные конкурсы: «Молодежная весна», «Весточка победы», «Безопасное колесо», «Радуга на снегу» и многие другие конкурсы.</w:t>
      </w:r>
    </w:p>
    <w:p w:rsidR="00E37C72" w:rsidRPr="00422E10" w:rsidRDefault="00E37C72" w:rsidP="00171C70">
      <w:pPr>
        <w:tabs>
          <w:tab w:val="left" w:pos="2070"/>
        </w:tabs>
        <w:spacing w:after="0" w:line="240" w:lineRule="auto"/>
        <w:ind w:firstLine="709"/>
        <w:rPr>
          <w:rFonts w:asciiTheme="majorHAnsi" w:hAnsiTheme="majorHAnsi" w:cs="Times New Roman"/>
        </w:rPr>
      </w:pPr>
    </w:p>
    <w:p w:rsidR="00E37C72" w:rsidRPr="00422E10" w:rsidRDefault="00E37C72" w:rsidP="00C02316">
      <w:pPr>
        <w:spacing w:after="0" w:line="240" w:lineRule="auto"/>
        <w:ind w:firstLine="709"/>
        <w:rPr>
          <w:rFonts w:asciiTheme="majorHAnsi" w:hAnsiTheme="majorHAnsi" w:cs="Times New Roman"/>
        </w:rPr>
      </w:pPr>
    </w:p>
    <w:p w:rsidR="00E37C72" w:rsidRPr="00422E10" w:rsidRDefault="00E37C72" w:rsidP="00C02316">
      <w:pPr>
        <w:spacing w:after="0" w:line="240" w:lineRule="auto"/>
        <w:ind w:firstLine="709"/>
        <w:rPr>
          <w:rFonts w:asciiTheme="majorHAnsi" w:hAnsiTheme="majorHAnsi" w:cs="Times New Roman"/>
        </w:rPr>
      </w:pPr>
    </w:p>
    <w:p w:rsidR="00E37C72" w:rsidRPr="00422E10" w:rsidRDefault="00E37C72" w:rsidP="00C02316">
      <w:pPr>
        <w:spacing w:after="0" w:line="240" w:lineRule="auto"/>
        <w:ind w:firstLine="709"/>
        <w:rPr>
          <w:rFonts w:asciiTheme="majorHAnsi" w:hAnsiTheme="majorHAnsi" w:cs="Times New Roman"/>
        </w:rPr>
      </w:pPr>
    </w:p>
    <w:p w:rsidR="00E37C72" w:rsidRPr="00422E10" w:rsidRDefault="00E37C72" w:rsidP="00171C70">
      <w:pPr>
        <w:spacing w:after="0" w:line="240" w:lineRule="auto"/>
        <w:ind w:firstLine="709"/>
        <w:rPr>
          <w:rFonts w:asciiTheme="majorHAnsi" w:hAnsiTheme="majorHAnsi" w:cs="Times New Roman"/>
          <w:b/>
          <w:sz w:val="32"/>
          <w:szCs w:val="32"/>
        </w:rPr>
      </w:pPr>
      <w:r w:rsidRPr="00422E10">
        <w:rPr>
          <w:rFonts w:asciiTheme="majorHAnsi" w:hAnsiTheme="majorHAnsi" w:cs="Times New Roman"/>
        </w:rPr>
        <w:tab/>
      </w:r>
    </w:p>
    <w:p w:rsidR="00E37C72" w:rsidRPr="00422E10" w:rsidRDefault="00E37C72" w:rsidP="00C02316">
      <w:pPr>
        <w:spacing w:after="0" w:line="240" w:lineRule="auto"/>
        <w:ind w:firstLine="709"/>
        <w:jc w:val="both"/>
        <w:rPr>
          <w:rFonts w:asciiTheme="majorHAnsi" w:hAnsiTheme="majorHAnsi" w:cs="Times New Roman"/>
          <w:b/>
          <w:sz w:val="32"/>
          <w:szCs w:val="32"/>
        </w:rPr>
      </w:pPr>
    </w:p>
    <w:p w:rsidR="00E37C72" w:rsidRPr="00422E10" w:rsidRDefault="00E37C72" w:rsidP="00C02316">
      <w:pPr>
        <w:spacing w:after="0" w:line="240" w:lineRule="auto"/>
        <w:ind w:firstLine="709"/>
        <w:jc w:val="both"/>
        <w:rPr>
          <w:rFonts w:asciiTheme="majorHAnsi" w:hAnsiTheme="majorHAnsi" w:cs="Times New Roman"/>
          <w:b/>
          <w:sz w:val="32"/>
          <w:szCs w:val="32"/>
        </w:rPr>
      </w:pPr>
    </w:p>
    <w:p w:rsidR="00E37C72" w:rsidRPr="00422E10" w:rsidRDefault="00E37C72" w:rsidP="00C02316">
      <w:pPr>
        <w:spacing w:after="0" w:line="240" w:lineRule="auto"/>
        <w:ind w:firstLine="709"/>
        <w:jc w:val="both"/>
        <w:rPr>
          <w:rFonts w:asciiTheme="majorHAnsi" w:hAnsiTheme="majorHAnsi" w:cs="Times New Roman"/>
          <w:b/>
          <w:sz w:val="32"/>
          <w:szCs w:val="32"/>
        </w:rPr>
      </w:pPr>
    </w:p>
    <w:p w:rsidR="005853BC" w:rsidRPr="00422E10" w:rsidRDefault="005853BC" w:rsidP="00C02316">
      <w:pPr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</w:p>
    <w:p w:rsidR="003C31E6" w:rsidRPr="00707323" w:rsidRDefault="003C31E6" w:rsidP="003C31E6">
      <w:pPr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00000"/>
          <w:sz w:val="32"/>
          <w:szCs w:val="32"/>
        </w:rPr>
      </w:pPr>
      <w:r w:rsidRPr="00707323">
        <w:rPr>
          <w:rFonts w:asciiTheme="majorHAnsi" w:hAnsiTheme="majorHAnsi" w:cs="Times New Roman"/>
          <w:b/>
          <w:i/>
          <w:color w:val="C00000"/>
          <w:sz w:val="32"/>
          <w:szCs w:val="32"/>
        </w:rPr>
        <w:lastRenderedPageBreak/>
        <w:t>Управление воспитательной деятельностью.</w:t>
      </w:r>
    </w:p>
    <w:p w:rsidR="005853BC" w:rsidRPr="00422E10" w:rsidRDefault="005853BC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b/>
          <w:i/>
          <w:color w:val="C00000"/>
          <w:sz w:val="32"/>
          <w:szCs w:val="32"/>
        </w:rPr>
      </w:pPr>
    </w:p>
    <w:p w:rsidR="00E37C72" w:rsidRPr="003C31E6" w:rsidRDefault="00E37C72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3C31E6">
        <w:rPr>
          <w:rFonts w:asciiTheme="majorHAnsi" w:hAnsiTheme="majorHAnsi" w:cs="Times New Roman"/>
          <w:sz w:val="28"/>
          <w:szCs w:val="28"/>
        </w:rPr>
        <w:t>В школе функционирует:</w:t>
      </w:r>
    </w:p>
    <w:p w:rsidR="00E37C72" w:rsidRPr="003C31E6" w:rsidRDefault="00E37C72" w:rsidP="00C02316">
      <w:pPr>
        <w:numPr>
          <w:ilvl w:val="0"/>
          <w:numId w:val="2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Theme="majorHAnsi" w:hAnsiTheme="majorHAnsi" w:cs="Times New Roman"/>
          <w:sz w:val="28"/>
          <w:szCs w:val="28"/>
        </w:rPr>
      </w:pPr>
      <w:r w:rsidRPr="003C31E6">
        <w:rPr>
          <w:rFonts w:asciiTheme="majorHAnsi" w:hAnsiTheme="majorHAnsi" w:cs="Times New Roman"/>
          <w:sz w:val="28"/>
          <w:szCs w:val="28"/>
        </w:rPr>
        <w:t>Управляющий совет;</w:t>
      </w:r>
    </w:p>
    <w:p w:rsidR="00E37C72" w:rsidRDefault="00E37C72" w:rsidP="00C02316">
      <w:pPr>
        <w:numPr>
          <w:ilvl w:val="0"/>
          <w:numId w:val="2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Theme="majorHAnsi" w:hAnsiTheme="majorHAnsi" w:cs="Times New Roman"/>
          <w:sz w:val="28"/>
          <w:szCs w:val="28"/>
        </w:rPr>
      </w:pPr>
      <w:r w:rsidRPr="00422E10">
        <w:rPr>
          <w:rFonts w:asciiTheme="majorHAnsi" w:hAnsiTheme="majorHAnsi" w:cs="Times New Roman"/>
          <w:sz w:val="28"/>
          <w:szCs w:val="28"/>
        </w:rPr>
        <w:t>Ученический совет;</w:t>
      </w:r>
    </w:p>
    <w:p w:rsidR="008E731D" w:rsidRPr="008E731D" w:rsidRDefault="008E731D" w:rsidP="008E731D">
      <w:pPr>
        <w:pStyle w:val="aa"/>
        <w:numPr>
          <w:ilvl w:val="0"/>
          <w:numId w:val="26"/>
        </w:numPr>
        <w:spacing w:after="0"/>
        <w:rPr>
          <w:rFonts w:asciiTheme="majorHAnsi" w:hAnsiTheme="majorHAnsi"/>
          <w:kern w:val="20"/>
          <w:sz w:val="28"/>
          <w:szCs w:val="28"/>
        </w:rPr>
      </w:pPr>
      <w:r w:rsidRPr="008E731D">
        <w:rPr>
          <w:rFonts w:asciiTheme="majorHAnsi" w:hAnsiTheme="majorHAnsi"/>
          <w:kern w:val="20"/>
          <w:sz w:val="28"/>
          <w:szCs w:val="28"/>
        </w:rPr>
        <w:t>Родительское  соуправление.</w:t>
      </w:r>
    </w:p>
    <w:p w:rsidR="00E37C72" w:rsidRPr="00422E10" w:rsidRDefault="00E37C72" w:rsidP="00C02316">
      <w:pPr>
        <w:numPr>
          <w:ilvl w:val="0"/>
          <w:numId w:val="2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Theme="majorHAnsi" w:hAnsiTheme="majorHAnsi" w:cs="Times New Roman"/>
          <w:sz w:val="28"/>
          <w:szCs w:val="28"/>
        </w:rPr>
      </w:pPr>
      <w:r w:rsidRPr="00422E10">
        <w:rPr>
          <w:rFonts w:asciiTheme="majorHAnsi" w:hAnsiTheme="majorHAnsi" w:cs="Times New Roman"/>
          <w:sz w:val="28"/>
          <w:szCs w:val="28"/>
        </w:rPr>
        <w:t>Педагогический совет;</w:t>
      </w:r>
    </w:p>
    <w:p w:rsidR="00E37C72" w:rsidRPr="00422E10" w:rsidRDefault="00E37C72" w:rsidP="00C02316">
      <w:pPr>
        <w:numPr>
          <w:ilvl w:val="0"/>
          <w:numId w:val="2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Theme="majorHAnsi" w:hAnsiTheme="majorHAnsi" w:cs="Times New Roman"/>
          <w:sz w:val="28"/>
          <w:szCs w:val="28"/>
        </w:rPr>
      </w:pPr>
      <w:r w:rsidRPr="00422E10">
        <w:rPr>
          <w:rFonts w:asciiTheme="majorHAnsi" w:hAnsiTheme="majorHAnsi" w:cs="Times New Roman"/>
          <w:sz w:val="28"/>
          <w:szCs w:val="28"/>
        </w:rPr>
        <w:t>Совещание при директоре;</w:t>
      </w:r>
    </w:p>
    <w:p w:rsidR="00E37C72" w:rsidRPr="00422E10" w:rsidRDefault="00E37C72" w:rsidP="00C02316">
      <w:pPr>
        <w:numPr>
          <w:ilvl w:val="0"/>
          <w:numId w:val="2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Theme="majorHAnsi" w:hAnsiTheme="majorHAnsi" w:cs="Times New Roman"/>
          <w:sz w:val="28"/>
          <w:szCs w:val="28"/>
        </w:rPr>
      </w:pPr>
      <w:r w:rsidRPr="00422E10">
        <w:rPr>
          <w:rFonts w:asciiTheme="majorHAnsi" w:hAnsiTheme="majorHAnsi" w:cs="Times New Roman"/>
          <w:sz w:val="28"/>
          <w:szCs w:val="28"/>
        </w:rPr>
        <w:t>Методические объединения.</w:t>
      </w:r>
    </w:p>
    <w:p w:rsidR="00E37C72" w:rsidRPr="002D7736" w:rsidRDefault="00E37C72" w:rsidP="00C02316">
      <w:pPr>
        <w:pStyle w:val="aa"/>
        <w:numPr>
          <w:ilvl w:val="0"/>
          <w:numId w:val="16"/>
        </w:numPr>
        <w:spacing w:after="0"/>
        <w:ind w:left="0" w:firstLine="709"/>
        <w:rPr>
          <w:rFonts w:asciiTheme="majorHAnsi" w:hAnsiTheme="majorHAnsi"/>
          <w:b/>
          <w:i/>
          <w:color w:val="365F91" w:themeColor="accent1" w:themeShade="BF"/>
          <w:kern w:val="20"/>
          <w:sz w:val="32"/>
          <w:szCs w:val="32"/>
        </w:rPr>
      </w:pPr>
      <w:r w:rsidRPr="002D7736">
        <w:rPr>
          <w:rFonts w:asciiTheme="majorHAnsi" w:hAnsiTheme="majorHAnsi"/>
          <w:b/>
          <w:i/>
          <w:color w:val="365F91" w:themeColor="accent1" w:themeShade="BF"/>
          <w:kern w:val="20"/>
          <w:sz w:val="32"/>
          <w:szCs w:val="32"/>
        </w:rPr>
        <w:t>Педагогическое  управление.</w:t>
      </w:r>
    </w:p>
    <w:p w:rsidR="00E97153" w:rsidRPr="00422E10" w:rsidRDefault="00E37C72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color w:val="242400"/>
          <w:sz w:val="28"/>
          <w:szCs w:val="28"/>
        </w:rPr>
      </w:pPr>
      <w:r w:rsidRPr="00422E10">
        <w:rPr>
          <w:rFonts w:asciiTheme="majorHAnsi" w:hAnsiTheme="majorHAnsi" w:cs="Times New Roman"/>
          <w:color w:val="242400"/>
          <w:sz w:val="28"/>
          <w:szCs w:val="28"/>
        </w:rPr>
        <w:t>- директор школы;</w:t>
      </w:r>
    </w:p>
    <w:p w:rsidR="00E37C72" w:rsidRPr="00422E10" w:rsidRDefault="00E37C72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color w:val="242400"/>
          <w:sz w:val="28"/>
          <w:szCs w:val="28"/>
        </w:rPr>
      </w:pPr>
      <w:r w:rsidRPr="00422E10">
        <w:rPr>
          <w:rFonts w:asciiTheme="majorHAnsi" w:hAnsiTheme="majorHAnsi" w:cs="Times New Roman"/>
          <w:color w:val="242400"/>
          <w:sz w:val="28"/>
          <w:szCs w:val="28"/>
        </w:rPr>
        <w:t>- заместители дир</w:t>
      </w:r>
      <w:r w:rsidR="003C31E6">
        <w:rPr>
          <w:rFonts w:asciiTheme="majorHAnsi" w:hAnsiTheme="majorHAnsi" w:cs="Times New Roman"/>
          <w:color w:val="242400"/>
          <w:sz w:val="28"/>
          <w:szCs w:val="28"/>
        </w:rPr>
        <w:t>ектора по воспитательной работе</w:t>
      </w:r>
      <w:r w:rsidRPr="00422E10">
        <w:rPr>
          <w:rFonts w:asciiTheme="majorHAnsi" w:hAnsiTheme="majorHAnsi" w:cs="Times New Roman"/>
          <w:color w:val="242400"/>
          <w:sz w:val="28"/>
          <w:szCs w:val="28"/>
        </w:rPr>
        <w:t xml:space="preserve">, по методической работе, </w:t>
      </w:r>
      <w:r w:rsidR="003C31E6">
        <w:rPr>
          <w:rFonts w:asciiTheme="majorHAnsi" w:hAnsiTheme="majorHAnsi" w:cs="Times New Roman"/>
          <w:color w:val="242400"/>
          <w:sz w:val="28"/>
          <w:szCs w:val="28"/>
        </w:rPr>
        <w:t xml:space="preserve"> </w:t>
      </w:r>
      <w:r w:rsidRPr="00422E10">
        <w:rPr>
          <w:rFonts w:asciiTheme="majorHAnsi" w:hAnsiTheme="majorHAnsi" w:cs="Times New Roman"/>
          <w:color w:val="242400"/>
          <w:sz w:val="28"/>
          <w:szCs w:val="28"/>
        </w:rPr>
        <w:t>по учебно-воспитательно</w:t>
      </w:r>
      <w:r w:rsidR="00E97153" w:rsidRPr="00422E10">
        <w:rPr>
          <w:rFonts w:asciiTheme="majorHAnsi" w:hAnsiTheme="majorHAnsi" w:cs="Times New Roman"/>
          <w:color w:val="242400"/>
          <w:sz w:val="28"/>
          <w:szCs w:val="28"/>
        </w:rPr>
        <w:t>й.</w:t>
      </w:r>
    </w:p>
    <w:p w:rsidR="00E37C72" w:rsidRPr="00422E10" w:rsidRDefault="00E37C72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422E10">
        <w:rPr>
          <w:rFonts w:asciiTheme="majorHAnsi" w:hAnsiTheme="majorHAnsi" w:cs="Times New Roman"/>
          <w:color w:val="242400"/>
          <w:sz w:val="28"/>
          <w:szCs w:val="28"/>
        </w:rPr>
        <w:t>Функциональные обязанности членов администрации  охватывают все направления работы</w:t>
      </w:r>
      <w:r w:rsidRPr="00422E10">
        <w:rPr>
          <w:rFonts w:asciiTheme="majorHAnsi" w:hAnsiTheme="majorHAnsi" w:cs="Times New Roman"/>
          <w:sz w:val="28"/>
          <w:szCs w:val="28"/>
        </w:rPr>
        <w:t>.</w:t>
      </w:r>
    </w:p>
    <w:p w:rsidR="00E37C72" w:rsidRPr="002D7736" w:rsidRDefault="00E37C72" w:rsidP="00C02316">
      <w:pPr>
        <w:pStyle w:val="aa"/>
        <w:numPr>
          <w:ilvl w:val="0"/>
          <w:numId w:val="16"/>
        </w:numPr>
        <w:spacing w:after="0"/>
        <w:ind w:left="0" w:firstLine="709"/>
        <w:rPr>
          <w:rFonts w:asciiTheme="majorHAnsi" w:hAnsiTheme="majorHAnsi"/>
          <w:b/>
          <w:i/>
          <w:color w:val="365F91" w:themeColor="accent1" w:themeShade="BF"/>
          <w:kern w:val="20"/>
          <w:sz w:val="32"/>
          <w:szCs w:val="32"/>
        </w:rPr>
      </w:pPr>
      <w:r w:rsidRPr="002D7736">
        <w:rPr>
          <w:rFonts w:asciiTheme="majorHAnsi" w:hAnsiTheme="majorHAnsi"/>
          <w:b/>
          <w:i/>
          <w:color w:val="365F91" w:themeColor="accent1" w:themeShade="BF"/>
          <w:kern w:val="20"/>
          <w:sz w:val="32"/>
          <w:szCs w:val="32"/>
        </w:rPr>
        <w:t>Ученическое самоуправление.</w:t>
      </w:r>
    </w:p>
    <w:p w:rsidR="00E97153" w:rsidRPr="00422E10" w:rsidRDefault="00E37C72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color w:val="242400"/>
          <w:sz w:val="28"/>
          <w:szCs w:val="28"/>
        </w:rPr>
      </w:pPr>
      <w:r w:rsidRPr="00422E10">
        <w:rPr>
          <w:rFonts w:asciiTheme="majorHAnsi" w:hAnsiTheme="majorHAnsi" w:cs="Times New Roman"/>
          <w:color w:val="242400"/>
          <w:sz w:val="28"/>
          <w:szCs w:val="28"/>
        </w:rPr>
        <w:t xml:space="preserve">Эффективность воспитательной деятельности школы сегодня во многом зависит от опоры педагогов на некую организацию детей, ученическое сообщество, которое взяло бы на себя функцию регулирования общественной жизни учащихся. Именно через работу в такой организации, через активную деятельность ученик получает необходимый и полезный для него опыт, приобретает необходимые навыки для реализации собственных идей. С этой целью </w:t>
      </w:r>
      <w:r w:rsidR="003C31E6">
        <w:rPr>
          <w:rFonts w:asciiTheme="majorHAnsi" w:hAnsiTheme="majorHAnsi" w:cs="Times New Roman"/>
          <w:color w:val="242400"/>
          <w:sz w:val="28"/>
          <w:szCs w:val="28"/>
        </w:rPr>
        <w:t>в школе создан</w:t>
      </w:r>
      <w:r w:rsidR="003C31E6" w:rsidRPr="002B16E9">
        <w:rPr>
          <w:rFonts w:asciiTheme="majorHAnsi" w:eastAsia="Times New Roman" w:hAnsiTheme="majorHAnsi" w:cs="Arial"/>
          <w:bCs/>
          <w:sz w:val="28"/>
          <w:szCs w:val="28"/>
        </w:rPr>
        <w:t xml:space="preserve"> </w:t>
      </w:r>
      <w:r w:rsidR="003C31E6">
        <w:rPr>
          <w:rFonts w:asciiTheme="majorHAnsi" w:hAnsiTheme="majorHAnsi" w:cs="Times New Roman"/>
          <w:color w:val="242400"/>
          <w:sz w:val="28"/>
          <w:szCs w:val="28"/>
        </w:rPr>
        <w:t>орган ученического соуправления «Лидер».</w:t>
      </w:r>
      <w:r w:rsidRPr="00422E10">
        <w:rPr>
          <w:rFonts w:asciiTheme="majorHAnsi" w:hAnsiTheme="majorHAnsi" w:cs="Times New Roman"/>
          <w:color w:val="242400"/>
          <w:sz w:val="28"/>
          <w:szCs w:val="28"/>
        </w:rPr>
        <w:t xml:space="preserve"> Такая форма с</w:t>
      </w:r>
      <w:r w:rsidR="003C31E6">
        <w:rPr>
          <w:rFonts w:asciiTheme="majorHAnsi" w:hAnsiTheme="majorHAnsi" w:cs="Times New Roman"/>
          <w:color w:val="242400"/>
          <w:sz w:val="28"/>
          <w:szCs w:val="28"/>
        </w:rPr>
        <w:t>о</w:t>
      </w:r>
      <w:r w:rsidRPr="00422E10">
        <w:rPr>
          <w:rFonts w:asciiTheme="majorHAnsi" w:hAnsiTheme="majorHAnsi" w:cs="Times New Roman"/>
          <w:color w:val="242400"/>
          <w:sz w:val="28"/>
          <w:szCs w:val="28"/>
        </w:rPr>
        <w:t xml:space="preserve">управления, на наш взгляд, позволяет смоделировать реальную ситуацию современного общества и помочь выпускникам избежать многих проблем во взрослой жизни. Кроме того, эта форма заинтересовала ребят. </w:t>
      </w:r>
    </w:p>
    <w:p w:rsidR="003C31E6" w:rsidRPr="003C31E6" w:rsidRDefault="003C31E6" w:rsidP="003C31E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color w:val="242400"/>
          <w:sz w:val="28"/>
          <w:szCs w:val="28"/>
        </w:rPr>
      </w:pPr>
      <w:r>
        <w:rPr>
          <w:rFonts w:asciiTheme="majorHAnsi" w:hAnsiTheme="majorHAnsi" w:cs="Times New Roman"/>
          <w:color w:val="242400"/>
          <w:sz w:val="28"/>
          <w:szCs w:val="28"/>
        </w:rPr>
        <w:t>«Лидер»</w:t>
      </w:r>
      <w:r w:rsidRPr="003C31E6">
        <w:rPr>
          <w:rFonts w:asciiTheme="majorHAnsi" w:hAnsiTheme="majorHAnsi" w:cs="Times New Roman"/>
          <w:color w:val="242400"/>
          <w:sz w:val="28"/>
          <w:szCs w:val="28"/>
        </w:rPr>
        <w:t xml:space="preserve"> – общественное, самодеятельное, самоуправляемое, некоммерческое, добровольное объединение учеников, представителей администрации школы. </w:t>
      </w:r>
    </w:p>
    <w:p w:rsidR="003C31E6" w:rsidRDefault="003C31E6" w:rsidP="003C31E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color w:val="242400"/>
          <w:sz w:val="28"/>
          <w:szCs w:val="28"/>
        </w:rPr>
      </w:pPr>
      <w:r w:rsidRPr="003C31E6">
        <w:rPr>
          <w:rFonts w:asciiTheme="majorHAnsi" w:hAnsiTheme="majorHAnsi" w:cs="Times New Roman"/>
          <w:color w:val="242400"/>
          <w:sz w:val="28"/>
          <w:szCs w:val="28"/>
        </w:rPr>
        <w:t xml:space="preserve">«Лидер» насчитывает 10 человек. Девиз группы «Делать мир увлекательным, радостным, гармоничным». </w:t>
      </w:r>
    </w:p>
    <w:p w:rsidR="00E37C72" w:rsidRPr="00422E10" w:rsidRDefault="003C31E6" w:rsidP="003C31E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color w:val="242400"/>
          <w:sz w:val="28"/>
          <w:szCs w:val="28"/>
        </w:rPr>
      </w:pPr>
      <w:r w:rsidRPr="003C31E6">
        <w:rPr>
          <w:rFonts w:asciiTheme="majorHAnsi" w:hAnsiTheme="majorHAnsi" w:cs="Times New Roman"/>
          <w:color w:val="242400"/>
          <w:sz w:val="28"/>
          <w:szCs w:val="28"/>
        </w:rPr>
        <w:t xml:space="preserve">«Лидер» </w:t>
      </w:r>
      <w:r w:rsidR="00E37C72" w:rsidRPr="00422E10">
        <w:rPr>
          <w:rFonts w:asciiTheme="majorHAnsi" w:hAnsiTheme="majorHAnsi" w:cs="Times New Roman"/>
          <w:color w:val="242400"/>
          <w:sz w:val="28"/>
          <w:szCs w:val="28"/>
        </w:rPr>
        <w:t>- разноуровневая система школьного ученического самоуправления, которая объединяет учащихся 5–11 классов. Функционируют три уровня ученического самоуправления:</w:t>
      </w:r>
    </w:p>
    <w:p w:rsidR="00E37C72" w:rsidRPr="00422E10" w:rsidRDefault="00E37C72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color w:val="242400"/>
          <w:sz w:val="28"/>
          <w:szCs w:val="28"/>
        </w:rPr>
      </w:pPr>
      <w:r w:rsidRPr="00422E10">
        <w:rPr>
          <w:rFonts w:asciiTheme="majorHAnsi" w:hAnsiTheme="majorHAnsi" w:cs="Times New Roman"/>
          <w:i/>
          <w:color w:val="242400"/>
          <w:sz w:val="28"/>
          <w:szCs w:val="28"/>
        </w:rPr>
        <w:t>1-й уровень</w:t>
      </w:r>
      <w:r w:rsidRPr="00422E10">
        <w:rPr>
          <w:rFonts w:asciiTheme="majorHAnsi" w:hAnsiTheme="majorHAnsi" w:cs="Times New Roman"/>
          <w:color w:val="242400"/>
          <w:sz w:val="28"/>
          <w:szCs w:val="28"/>
        </w:rPr>
        <w:t xml:space="preserve"> – ученическое самоуправление в классе;</w:t>
      </w:r>
    </w:p>
    <w:p w:rsidR="00E37C72" w:rsidRPr="00422E10" w:rsidRDefault="00E37C72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color w:val="242400"/>
          <w:sz w:val="28"/>
          <w:szCs w:val="28"/>
        </w:rPr>
      </w:pPr>
      <w:r w:rsidRPr="00422E10">
        <w:rPr>
          <w:rFonts w:asciiTheme="majorHAnsi" w:hAnsiTheme="majorHAnsi" w:cs="Times New Roman"/>
          <w:i/>
          <w:color w:val="242400"/>
          <w:sz w:val="28"/>
          <w:szCs w:val="28"/>
        </w:rPr>
        <w:t>2-й уровень</w:t>
      </w:r>
      <w:r w:rsidRPr="00422E10">
        <w:rPr>
          <w:rFonts w:asciiTheme="majorHAnsi" w:hAnsiTheme="majorHAnsi" w:cs="Times New Roman"/>
          <w:color w:val="242400"/>
          <w:sz w:val="28"/>
          <w:szCs w:val="28"/>
        </w:rPr>
        <w:t xml:space="preserve"> – общешкольное ученическое самоуправление;</w:t>
      </w:r>
    </w:p>
    <w:p w:rsidR="003C31E6" w:rsidRDefault="00E37C72" w:rsidP="003C31E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color w:val="242400"/>
          <w:sz w:val="28"/>
          <w:szCs w:val="28"/>
        </w:rPr>
      </w:pPr>
      <w:r w:rsidRPr="003C31E6">
        <w:rPr>
          <w:rFonts w:asciiTheme="majorHAnsi" w:hAnsiTheme="majorHAnsi" w:cs="Times New Roman"/>
          <w:i/>
          <w:color w:val="242400"/>
          <w:sz w:val="28"/>
          <w:szCs w:val="28"/>
        </w:rPr>
        <w:t>3-й уровень</w:t>
      </w:r>
      <w:r w:rsidRPr="003C31E6">
        <w:rPr>
          <w:rFonts w:asciiTheme="majorHAnsi" w:hAnsiTheme="majorHAnsi" w:cs="Times New Roman"/>
          <w:color w:val="242400"/>
          <w:sz w:val="28"/>
          <w:szCs w:val="28"/>
        </w:rPr>
        <w:t xml:space="preserve"> – межшкольное взаимодействие (взаимодействие с органами ученического самоуправления школ г.</w:t>
      </w:r>
      <w:r w:rsidR="003C31E6" w:rsidRPr="003C31E6">
        <w:rPr>
          <w:rFonts w:asciiTheme="majorHAnsi" w:hAnsiTheme="majorHAnsi" w:cs="Times New Roman"/>
          <w:color w:val="242400"/>
          <w:sz w:val="28"/>
          <w:szCs w:val="28"/>
        </w:rPr>
        <w:t xml:space="preserve"> Нарьян-Мара</w:t>
      </w:r>
      <w:r w:rsidRPr="003C31E6">
        <w:rPr>
          <w:rFonts w:asciiTheme="majorHAnsi" w:hAnsiTheme="majorHAnsi" w:cs="Times New Roman"/>
          <w:color w:val="242400"/>
          <w:sz w:val="28"/>
          <w:szCs w:val="28"/>
        </w:rPr>
        <w:t>).</w:t>
      </w:r>
    </w:p>
    <w:p w:rsidR="003C31E6" w:rsidRPr="002D7736" w:rsidRDefault="003C31E6" w:rsidP="003C31E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color w:val="365F91" w:themeColor="accent1" w:themeShade="BF"/>
          <w:sz w:val="28"/>
          <w:szCs w:val="28"/>
        </w:rPr>
      </w:pPr>
      <w:r w:rsidRPr="003C31E6">
        <w:rPr>
          <w:rFonts w:asciiTheme="majorHAnsi" w:hAnsiTheme="majorHAnsi"/>
          <w:b/>
          <w:i/>
          <w:sz w:val="28"/>
          <w:szCs w:val="28"/>
        </w:rPr>
        <w:t xml:space="preserve">Сфера </w:t>
      </w:r>
      <w:r w:rsidRPr="002D7736">
        <w:rPr>
          <w:rFonts w:asciiTheme="majorHAnsi" w:hAnsiTheme="majorHAnsi"/>
          <w:b/>
          <w:i/>
          <w:sz w:val="28"/>
          <w:szCs w:val="28"/>
        </w:rPr>
        <w:t xml:space="preserve">компетенции </w:t>
      </w:r>
    </w:p>
    <w:p w:rsidR="003C31E6" w:rsidRPr="002D7736" w:rsidRDefault="003C31E6" w:rsidP="003C31E6">
      <w:pPr>
        <w:pStyle w:val="a7"/>
        <w:tabs>
          <w:tab w:val="left" w:pos="2361"/>
        </w:tabs>
        <w:spacing w:after="0"/>
        <w:ind w:firstLine="709"/>
        <w:jc w:val="both"/>
        <w:rPr>
          <w:rFonts w:asciiTheme="majorHAnsi" w:hAnsiTheme="majorHAnsi"/>
          <w:i/>
          <w:color w:val="365F91" w:themeColor="accent1" w:themeShade="BF"/>
          <w:sz w:val="28"/>
          <w:szCs w:val="28"/>
        </w:rPr>
      </w:pPr>
      <w:r w:rsidRPr="002D7736">
        <w:rPr>
          <w:rFonts w:asciiTheme="majorHAnsi" w:hAnsiTheme="majorHAnsi"/>
          <w:color w:val="365F91" w:themeColor="accent1" w:themeShade="BF"/>
          <w:sz w:val="28"/>
          <w:szCs w:val="28"/>
        </w:rPr>
        <w:t xml:space="preserve">          </w:t>
      </w:r>
      <w:r w:rsidRPr="002D7736">
        <w:rPr>
          <w:rFonts w:asciiTheme="majorHAnsi" w:hAnsiTheme="majorHAnsi"/>
          <w:i/>
          <w:color w:val="365F91" w:themeColor="accent1" w:themeShade="BF"/>
          <w:sz w:val="28"/>
          <w:szCs w:val="28"/>
        </w:rPr>
        <w:t>Совет по общественно- полезным и трудовым делам</w:t>
      </w:r>
    </w:p>
    <w:p w:rsidR="003C31E6" w:rsidRPr="003C31E6" w:rsidRDefault="003C31E6" w:rsidP="003C31E6">
      <w:pPr>
        <w:pStyle w:val="a7"/>
        <w:tabs>
          <w:tab w:val="left" w:pos="2361"/>
        </w:tabs>
        <w:spacing w:after="0"/>
        <w:ind w:firstLine="709"/>
        <w:jc w:val="both"/>
        <w:rPr>
          <w:rFonts w:asciiTheme="majorHAnsi" w:hAnsiTheme="majorHAnsi"/>
          <w:sz w:val="28"/>
          <w:szCs w:val="28"/>
        </w:rPr>
      </w:pPr>
      <w:r w:rsidRPr="003C31E6">
        <w:rPr>
          <w:rFonts w:asciiTheme="majorHAnsi" w:hAnsiTheme="majorHAnsi"/>
          <w:sz w:val="28"/>
          <w:szCs w:val="28"/>
        </w:rPr>
        <w:t>•</w:t>
      </w:r>
      <w:r w:rsidRPr="003C31E6">
        <w:rPr>
          <w:rFonts w:asciiTheme="majorHAnsi" w:hAnsiTheme="majorHAnsi"/>
          <w:sz w:val="28"/>
          <w:szCs w:val="28"/>
        </w:rPr>
        <w:tab/>
        <w:t xml:space="preserve">принимает участие в организации и проведении дежурства по школе; </w:t>
      </w:r>
    </w:p>
    <w:p w:rsidR="003C31E6" w:rsidRPr="003C31E6" w:rsidRDefault="003C31E6" w:rsidP="003C31E6">
      <w:pPr>
        <w:pStyle w:val="a7"/>
        <w:tabs>
          <w:tab w:val="left" w:pos="2361"/>
        </w:tabs>
        <w:spacing w:after="0"/>
        <w:ind w:firstLine="709"/>
        <w:jc w:val="both"/>
        <w:rPr>
          <w:rFonts w:asciiTheme="majorHAnsi" w:hAnsiTheme="majorHAnsi"/>
          <w:sz w:val="28"/>
          <w:szCs w:val="28"/>
        </w:rPr>
      </w:pPr>
      <w:r w:rsidRPr="003C31E6">
        <w:rPr>
          <w:rFonts w:asciiTheme="majorHAnsi" w:hAnsiTheme="majorHAnsi"/>
          <w:sz w:val="28"/>
          <w:szCs w:val="28"/>
        </w:rPr>
        <w:lastRenderedPageBreak/>
        <w:t>•</w:t>
      </w:r>
      <w:r w:rsidRPr="003C31E6">
        <w:rPr>
          <w:rFonts w:asciiTheme="majorHAnsi" w:hAnsiTheme="majorHAnsi"/>
          <w:sz w:val="28"/>
          <w:szCs w:val="28"/>
        </w:rPr>
        <w:tab/>
        <w:t xml:space="preserve">наблюдает за сохранностью имущества в школе (1 раз в месяц); </w:t>
      </w:r>
    </w:p>
    <w:p w:rsidR="003C31E6" w:rsidRPr="002D7736" w:rsidRDefault="003C31E6" w:rsidP="003C31E6">
      <w:pPr>
        <w:pStyle w:val="a7"/>
        <w:tabs>
          <w:tab w:val="left" w:pos="2361"/>
        </w:tabs>
        <w:spacing w:after="0"/>
        <w:ind w:firstLine="709"/>
        <w:jc w:val="both"/>
        <w:rPr>
          <w:rFonts w:asciiTheme="majorHAnsi" w:hAnsiTheme="majorHAnsi"/>
          <w:i/>
          <w:color w:val="365F91" w:themeColor="accent1" w:themeShade="BF"/>
          <w:sz w:val="28"/>
          <w:szCs w:val="28"/>
        </w:rPr>
      </w:pPr>
      <w:r w:rsidRPr="003C31E6">
        <w:rPr>
          <w:rFonts w:asciiTheme="majorHAnsi" w:hAnsiTheme="majorHAnsi"/>
          <w:i/>
          <w:color w:val="548DD4" w:themeColor="text2" w:themeTint="99"/>
          <w:sz w:val="28"/>
          <w:szCs w:val="28"/>
        </w:rPr>
        <w:t xml:space="preserve">          </w:t>
      </w:r>
      <w:r w:rsidRPr="002D7736">
        <w:rPr>
          <w:rFonts w:asciiTheme="majorHAnsi" w:hAnsiTheme="majorHAnsi"/>
          <w:i/>
          <w:color w:val="365F91" w:themeColor="accent1" w:themeShade="BF"/>
          <w:sz w:val="28"/>
          <w:szCs w:val="28"/>
        </w:rPr>
        <w:t>Совет культуры и досуга</w:t>
      </w:r>
    </w:p>
    <w:p w:rsidR="003C31E6" w:rsidRPr="003C31E6" w:rsidRDefault="003C31E6" w:rsidP="003C31E6">
      <w:pPr>
        <w:pStyle w:val="a7"/>
        <w:tabs>
          <w:tab w:val="left" w:pos="2361"/>
        </w:tabs>
        <w:spacing w:after="0"/>
        <w:ind w:firstLine="709"/>
        <w:jc w:val="both"/>
        <w:rPr>
          <w:rFonts w:asciiTheme="majorHAnsi" w:hAnsiTheme="majorHAnsi"/>
          <w:sz w:val="28"/>
          <w:szCs w:val="28"/>
        </w:rPr>
      </w:pPr>
      <w:r w:rsidRPr="003C31E6">
        <w:rPr>
          <w:rFonts w:asciiTheme="majorHAnsi" w:hAnsiTheme="majorHAnsi"/>
          <w:sz w:val="28"/>
          <w:szCs w:val="28"/>
        </w:rPr>
        <w:t>•</w:t>
      </w:r>
      <w:r w:rsidRPr="003C31E6">
        <w:rPr>
          <w:rFonts w:asciiTheme="majorHAnsi" w:hAnsiTheme="majorHAnsi"/>
          <w:sz w:val="28"/>
          <w:szCs w:val="28"/>
        </w:rPr>
        <w:tab/>
        <w:t xml:space="preserve">организует подготовку и оформление праздничных мероприятий в школе (оформление фойе, актового зала, рекреаций, учебных кабинетов и т.д.); </w:t>
      </w:r>
    </w:p>
    <w:p w:rsidR="003C31E6" w:rsidRPr="003C31E6" w:rsidRDefault="003C31E6" w:rsidP="003C31E6">
      <w:pPr>
        <w:pStyle w:val="a7"/>
        <w:tabs>
          <w:tab w:val="left" w:pos="2361"/>
        </w:tabs>
        <w:spacing w:after="0"/>
        <w:ind w:firstLine="709"/>
        <w:jc w:val="both"/>
        <w:rPr>
          <w:rFonts w:asciiTheme="majorHAnsi" w:hAnsiTheme="majorHAnsi"/>
          <w:sz w:val="28"/>
          <w:szCs w:val="28"/>
        </w:rPr>
      </w:pPr>
      <w:r w:rsidRPr="003C31E6">
        <w:rPr>
          <w:rFonts w:asciiTheme="majorHAnsi" w:hAnsiTheme="majorHAnsi"/>
          <w:sz w:val="28"/>
          <w:szCs w:val="28"/>
        </w:rPr>
        <w:t>•</w:t>
      </w:r>
      <w:r w:rsidRPr="003C31E6">
        <w:rPr>
          <w:rFonts w:asciiTheme="majorHAnsi" w:hAnsiTheme="majorHAnsi"/>
          <w:sz w:val="28"/>
          <w:szCs w:val="28"/>
        </w:rPr>
        <w:tab/>
        <w:t xml:space="preserve">организует проведение школьных праздников, концертов, выставок, фестивалей, встреч с интересными людьми; </w:t>
      </w:r>
    </w:p>
    <w:p w:rsidR="003C31E6" w:rsidRPr="003C31E6" w:rsidRDefault="003C31E6" w:rsidP="003C31E6">
      <w:pPr>
        <w:pStyle w:val="a7"/>
        <w:tabs>
          <w:tab w:val="left" w:pos="2361"/>
        </w:tabs>
        <w:spacing w:after="0"/>
        <w:ind w:firstLine="709"/>
        <w:jc w:val="both"/>
        <w:rPr>
          <w:rFonts w:asciiTheme="majorHAnsi" w:hAnsiTheme="majorHAnsi"/>
          <w:sz w:val="28"/>
          <w:szCs w:val="28"/>
        </w:rPr>
      </w:pPr>
      <w:r w:rsidRPr="003C31E6">
        <w:rPr>
          <w:rFonts w:asciiTheme="majorHAnsi" w:hAnsiTheme="majorHAnsi"/>
          <w:sz w:val="28"/>
          <w:szCs w:val="28"/>
        </w:rPr>
        <w:t>•</w:t>
      </w:r>
      <w:r w:rsidRPr="003C31E6">
        <w:rPr>
          <w:rFonts w:asciiTheme="majorHAnsi" w:hAnsiTheme="majorHAnsi"/>
          <w:sz w:val="28"/>
          <w:szCs w:val="28"/>
        </w:rPr>
        <w:tab/>
        <w:t xml:space="preserve">организует досуг учащихся; </w:t>
      </w:r>
    </w:p>
    <w:p w:rsidR="003C31E6" w:rsidRPr="003C31E6" w:rsidRDefault="003C31E6" w:rsidP="003C31E6">
      <w:pPr>
        <w:pStyle w:val="a7"/>
        <w:tabs>
          <w:tab w:val="left" w:pos="2361"/>
        </w:tabs>
        <w:spacing w:after="0"/>
        <w:ind w:firstLine="709"/>
        <w:jc w:val="both"/>
        <w:rPr>
          <w:rFonts w:asciiTheme="majorHAnsi" w:hAnsiTheme="majorHAnsi"/>
          <w:sz w:val="28"/>
          <w:szCs w:val="28"/>
        </w:rPr>
      </w:pPr>
      <w:r w:rsidRPr="003C31E6">
        <w:rPr>
          <w:rFonts w:asciiTheme="majorHAnsi" w:hAnsiTheme="majorHAnsi"/>
          <w:sz w:val="28"/>
          <w:szCs w:val="28"/>
        </w:rPr>
        <w:t>•</w:t>
      </w:r>
      <w:r w:rsidRPr="003C31E6">
        <w:rPr>
          <w:rFonts w:asciiTheme="majorHAnsi" w:hAnsiTheme="majorHAnsi"/>
          <w:sz w:val="28"/>
          <w:szCs w:val="28"/>
        </w:rPr>
        <w:tab/>
        <w:t xml:space="preserve">координирует работу советов по подготовке и проведению коллективных творческих мероприятий; </w:t>
      </w:r>
    </w:p>
    <w:p w:rsidR="003C31E6" w:rsidRPr="003C31E6" w:rsidRDefault="003C31E6" w:rsidP="003C31E6">
      <w:pPr>
        <w:pStyle w:val="a7"/>
        <w:tabs>
          <w:tab w:val="left" w:pos="2361"/>
        </w:tabs>
        <w:spacing w:after="0"/>
        <w:ind w:firstLine="709"/>
        <w:jc w:val="both"/>
        <w:rPr>
          <w:rFonts w:asciiTheme="majorHAnsi" w:hAnsiTheme="majorHAnsi"/>
          <w:sz w:val="28"/>
          <w:szCs w:val="28"/>
        </w:rPr>
      </w:pPr>
      <w:r w:rsidRPr="003C31E6">
        <w:rPr>
          <w:rFonts w:asciiTheme="majorHAnsi" w:hAnsiTheme="majorHAnsi"/>
          <w:sz w:val="28"/>
          <w:szCs w:val="28"/>
        </w:rPr>
        <w:t>•</w:t>
      </w:r>
      <w:r w:rsidRPr="003C31E6">
        <w:rPr>
          <w:rFonts w:asciiTheme="majorHAnsi" w:hAnsiTheme="majorHAnsi"/>
          <w:sz w:val="28"/>
          <w:szCs w:val="28"/>
        </w:rPr>
        <w:tab/>
        <w:t xml:space="preserve">готовит информацию по итогам проведенных мероприятий для Пресс- центра или школьной газеты; </w:t>
      </w:r>
    </w:p>
    <w:p w:rsidR="003C31E6" w:rsidRPr="002D7736" w:rsidRDefault="003C31E6" w:rsidP="003C31E6">
      <w:pPr>
        <w:pStyle w:val="a7"/>
        <w:tabs>
          <w:tab w:val="left" w:pos="2361"/>
        </w:tabs>
        <w:spacing w:after="0"/>
        <w:ind w:firstLine="709"/>
        <w:jc w:val="both"/>
        <w:rPr>
          <w:rFonts w:asciiTheme="majorHAnsi" w:hAnsiTheme="majorHAnsi"/>
          <w:i/>
          <w:color w:val="365F91" w:themeColor="accent1" w:themeShade="BF"/>
          <w:sz w:val="28"/>
          <w:szCs w:val="28"/>
        </w:rPr>
      </w:pPr>
      <w:r w:rsidRPr="003C31E6">
        <w:rPr>
          <w:rFonts w:asciiTheme="majorHAnsi" w:hAnsiTheme="majorHAnsi"/>
          <w:i/>
          <w:color w:val="548DD4" w:themeColor="text2" w:themeTint="99"/>
          <w:sz w:val="28"/>
          <w:szCs w:val="28"/>
        </w:rPr>
        <w:t xml:space="preserve">          </w:t>
      </w:r>
      <w:r w:rsidRPr="002D7736">
        <w:rPr>
          <w:rFonts w:asciiTheme="majorHAnsi" w:hAnsiTheme="majorHAnsi"/>
          <w:i/>
          <w:color w:val="365F91" w:themeColor="accent1" w:themeShade="BF"/>
          <w:sz w:val="28"/>
          <w:szCs w:val="28"/>
        </w:rPr>
        <w:t>Совет физкультуры и спорта</w:t>
      </w:r>
    </w:p>
    <w:p w:rsidR="003C31E6" w:rsidRPr="003C31E6" w:rsidRDefault="003C31E6" w:rsidP="003C31E6">
      <w:pPr>
        <w:pStyle w:val="a7"/>
        <w:tabs>
          <w:tab w:val="left" w:pos="2361"/>
        </w:tabs>
        <w:spacing w:after="0"/>
        <w:ind w:firstLine="709"/>
        <w:jc w:val="both"/>
        <w:rPr>
          <w:rFonts w:asciiTheme="majorHAnsi" w:hAnsiTheme="majorHAnsi"/>
          <w:sz w:val="28"/>
          <w:szCs w:val="28"/>
        </w:rPr>
      </w:pPr>
      <w:r w:rsidRPr="003C31E6">
        <w:rPr>
          <w:rFonts w:asciiTheme="majorHAnsi" w:hAnsiTheme="majorHAnsi"/>
          <w:sz w:val="28"/>
          <w:szCs w:val="28"/>
        </w:rPr>
        <w:t>•</w:t>
      </w:r>
      <w:r w:rsidRPr="003C31E6">
        <w:rPr>
          <w:rFonts w:asciiTheme="majorHAnsi" w:hAnsiTheme="majorHAnsi"/>
          <w:sz w:val="28"/>
          <w:szCs w:val="28"/>
        </w:rPr>
        <w:tab/>
        <w:t xml:space="preserve">организует спортивные соревнования в школе с учетом потребностей физического развития и интересов детей; </w:t>
      </w:r>
    </w:p>
    <w:p w:rsidR="003C31E6" w:rsidRPr="003C31E6" w:rsidRDefault="003C31E6" w:rsidP="003C31E6">
      <w:pPr>
        <w:pStyle w:val="a7"/>
        <w:tabs>
          <w:tab w:val="left" w:pos="2361"/>
        </w:tabs>
        <w:spacing w:after="0"/>
        <w:ind w:firstLine="709"/>
        <w:jc w:val="both"/>
        <w:rPr>
          <w:rFonts w:asciiTheme="majorHAnsi" w:hAnsiTheme="majorHAnsi"/>
          <w:sz w:val="28"/>
          <w:szCs w:val="28"/>
        </w:rPr>
      </w:pPr>
      <w:r w:rsidRPr="003C31E6">
        <w:rPr>
          <w:rFonts w:asciiTheme="majorHAnsi" w:hAnsiTheme="majorHAnsi"/>
          <w:sz w:val="28"/>
          <w:szCs w:val="28"/>
        </w:rPr>
        <w:t>•</w:t>
      </w:r>
      <w:r w:rsidRPr="003C31E6">
        <w:rPr>
          <w:rFonts w:asciiTheme="majorHAnsi" w:hAnsiTheme="majorHAnsi"/>
          <w:sz w:val="28"/>
          <w:szCs w:val="28"/>
        </w:rPr>
        <w:tab/>
        <w:t xml:space="preserve">организует и привлекает к участию в городских и региональных спортивных соревнованиях; </w:t>
      </w:r>
    </w:p>
    <w:p w:rsidR="003C31E6" w:rsidRPr="003C31E6" w:rsidRDefault="003C31E6" w:rsidP="003C31E6">
      <w:pPr>
        <w:pStyle w:val="a7"/>
        <w:tabs>
          <w:tab w:val="left" w:pos="2361"/>
        </w:tabs>
        <w:spacing w:after="0"/>
        <w:ind w:firstLine="709"/>
        <w:jc w:val="both"/>
        <w:rPr>
          <w:rFonts w:asciiTheme="majorHAnsi" w:hAnsiTheme="majorHAnsi"/>
          <w:sz w:val="28"/>
          <w:szCs w:val="28"/>
        </w:rPr>
      </w:pPr>
      <w:r w:rsidRPr="003C31E6">
        <w:rPr>
          <w:rFonts w:asciiTheme="majorHAnsi" w:hAnsiTheme="majorHAnsi"/>
          <w:sz w:val="28"/>
          <w:szCs w:val="28"/>
        </w:rPr>
        <w:t>•</w:t>
      </w:r>
      <w:r w:rsidRPr="003C31E6">
        <w:rPr>
          <w:rFonts w:asciiTheme="majorHAnsi" w:hAnsiTheme="majorHAnsi"/>
          <w:sz w:val="28"/>
          <w:szCs w:val="28"/>
        </w:rPr>
        <w:tab/>
        <w:t xml:space="preserve"> наблюдает за соблюдением правопорядка в школе; </w:t>
      </w:r>
    </w:p>
    <w:p w:rsidR="003C31E6" w:rsidRPr="003C31E6" w:rsidRDefault="003C31E6" w:rsidP="003C31E6">
      <w:pPr>
        <w:pStyle w:val="a7"/>
        <w:tabs>
          <w:tab w:val="left" w:pos="2361"/>
        </w:tabs>
        <w:spacing w:after="0"/>
        <w:ind w:firstLine="709"/>
        <w:jc w:val="both"/>
        <w:rPr>
          <w:rFonts w:asciiTheme="majorHAnsi" w:hAnsiTheme="majorHAnsi"/>
          <w:sz w:val="28"/>
          <w:szCs w:val="28"/>
        </w:rPr>
      </w:pPr>
      <w:r w:rsidRPr="003C31E6">
        <w:rPr>
          <w:rFonts w:asciiTheme="majorHAnsi" w:hAnsiTheme="majorHAnsi"/>
          <w:sz w:val="28"/>
          <w:szCs w:val="28"/>
        </w:rPr>
        <w:t>•</w:t>
      </w:r>
      <w:r w:rsidRPr="003C31E6">
        <w:rPr>
          <w:rFonts w:asciiTheme="majorHAnsi" w:hAnsiTheme="majorHAnsi"/>
          <w:sz w:val="28"/>
          <w:szCs w:val="28"/>
        </w:rPr>
        <w:tab/>
        <w:t xml:space="preserve">принимает участие в работе с детьми «группы риска» (1 чел. участвует в работе Совета профилактики); </w:t>
      </w:r>
    </w:p>
    <w:p w:rsidR="003C31E6" w:rsidRPr="002D7736" w:rsidRDefault="003C31E6" w:rsidP="003C31E6">
      <w:pPr>
        <w:pStyle w:val="a7"/>
        <w:tabs>
          <w:tab w:val="left" w:pos="2361"/>
        </w:tabs>
        <w:spacing w:after="0"/>
        <w:ind w:firstLine="709"/>
        <w:jc w:val="both"/>
        <w:rPr>
          <w:rFonts w:asciiTheme="majorHAnsi" w:hAnsiTheme="majorHAnsi"/>
          <w:i/>
          <w:color w:val="365F91" w:themeColor="accent1" w:themeShade="BF"/>
          <w:sz w:val="28"/>
          <w:szCs w:val="28"/>
        </w:rPr>
      </w:pPr>
      <w:r w:rsidRPr="003C31E6">
        <w:rPr>
          <w:rFonts w:asciiTheme="majorHAnsi" w:hAnsiTheme="majorHAnsi"/>
          <w:sz w:val="28"/>
          <w:szCs w:val="28"/>
        </w:rPr>
        <w:t xml:space="preserve">          </w:t>
      </w:r>
      <w:r w:rsidRPr="002D7736">
        <w:rPr>
          <w:rFonts w:asciiTheme="majorHAnsi" w:hAnsiTheme="majorHAnsi"/>
          <w:i/>
          <w:color w:val="365F91" w:themeColor="accent1" w:themeShade="BF"/>
          <w:sz w:val="28"/>
          <w:szCs w:val="28"/>
        </w:rPr>
        <w:t xml:space="preserve">Пресс – центр «Зеркало» </w:t>
      </w:r>
    </w:p>
    <w:p w:rsidR="003C31E6" w:rsidRPr="003C31E6" w:rsidRDefault="003C31E6" w:rsidP="003C31E6">
      <w:pPr>
        <w:pStyle w:val="a7"/>
        <w:tabs>
          <w:tab w:val="left" w:pos="2361"/>
        </w:tabs>
        <w:spacing w:after="0"/>
        <w:ind w:firstLine="709"/>
        <w:jc w:val="both"/>
        <w:rPr>
          <w:rFonts w:asciiTheme="majorHAnsi" w:hAnsiTheme="majorHAnsi"/>
          <w:sz w:val="28"/>
          <w:szCs w:val="28"/>
        </w:rPr>
      </w:pPr>
      <w:r w:rsidRPr="003C31E6">
        <w:rPr>
          <w:rFonts w:asciiTheme="majorHAnsi" w:hAnsiTheme="majorHAnsi"/>
          <w:sz w:val="28"/>
          <w:szCs w:val="28"/>
        </w:rPr>
        <w:t>•</w:t>
      </w:r>
      <w:r w:rsidRPr="003C31E6">
        <w:rPr>
          <w:rFonts w:asciiTheme="majorHAnsi" w:hAnsiTheme="majorHAnsi"/>
          <w:sz w:val="28"/>
          <w:szCs w:val="28"/>
        </w:rPr>
        <w:tab/>
        <w:t xml:space="preserve">организует устное и письменное информирование учащихся и педагогов о событиях в школе; </w:t>
      </w:r>
    </w:p>
    <w:p w:rsidR="003C31E6" w:rsidRPr="003C31E6" w:rsidRDefault="003C31E6" w:rsidP="003C31E6">
      <w:pPr>
        <w:pStyle w:val="a7"/>
        <w:tabs>
          <w:tab w:val="left" w:pos="2361"/>
        </w:tabs>
        <w:spacing w:after="0"/>
        <w:ind w:firstLine="709"/>
        <w:jc w:val="both"/>
        <w:rPr>
          <w:rFonts w:asciiTheme="majorHAnsi" w:hAnsiTheme="majorHAnsi"/>
          <w:sz w:val="28"/>
          <w:szCs w:val="28"/>
        </w:rPr>
      </w:pPr>
      <w:r w:rsidRPr="003C31E6">
        <w:rPr>
          <w:rFonts w:asciiTheme="majorHAnsi" w:hAnsiTheme="majorHAnsi"/>
          <w:sz w:val="28"/>
          <w:szCs w:val="28"/>
        </w:rPr>
        <w:t>•</w:t>
      </w:r>
      <w:r w:rsidRPr="003C31E6">
        <w:rPr>
          <w:rFonts w:asciiTheme="majorHAnsi" w:hAnsiTheme="majorHAnsi"/>
          <w:sz w:val="28"/>
          <w:szCs w:val="28"/>
        </w:rPr>
        <w:tab/>
        <w:t xml:space="preserve">организует выпуск тематических школьных газет; </w:t>
      </w:r>
    </w:p>
    <w:p w:rsidR="003C31E6" w:rsidRPr="003C31E6" w:rsidRDefault="003C31E6" w:rsidP="003C31E6">
      <w:pPr>
        <w:pStyle w:val="a7"/>
        <w:tabs>
          <w:tab w:val="left" w:pos="2361"/>
        </w:tabs>
        <w:spacing w:after="0"/>
        <w:ind w:firstLine="709"/>
        <w:jc w:val="both"/>
        <w:rPr>
          <w:rFonts w:asciiTheme="majorHAnsi" w:hAnsiTheme="majorHAnsi"/>
          <w:sz w:val="28"/>
          <w:szCs w:val="28"/>
        </w:rPr>
      </w:pPr>
      <w:r w:rsidRPr="003C31E6">
        <w:rPr>
          <w:rFonts w:asciiTheme="majorHAnsi" w:hAnsiTheme="majorHAnsi"/>
          <w:sz w:val="28"/>
          <w:szCs w:val="28"/>
        </w:rPr>
        <w:t>•</w:t>
      </w:r>
      <w:r w:rsidRPr="003C31E6">
        <w:rPr>
          <w:rFonts w:asciiTheme="majorHAnsi" w:hAnsiTheme="majorHAnsi"/>
          <w:sz w:val="28"/>
          <w:szCs w:val="28"/>
        </w:rPr>
        <w:tab/>
        <w:t xml:space="preserve">оказывает помощь в работе классным Пресс- центрам. </w:t>
      </w:r>
    </w:p>
    <w:p w:rsidR="003C31E6" w:rsidRPr="002D7736" w:rsidRDefault="003C31E6" w:rsidP="003C31E6">
      <w:pPr>
        <w:pStyle w:val="a7"/>
        <w:tabs>
          <w:tab w:val="left" w:pos="2361"/>
        </w:tabs>
        <w:spacing w:after="0"/>
        <w:ind w:firstLine="709"/>
        <w:jc w:val="both"/>
        <w:rPr>
          <w:rFonts w:asciiTheme="majorHAnsi" w:hAnsiTheme="majorHAnsi"/>
          <w:i/>
          <w:color w:val="365F91" w:themeColor="accent1" w:themeShade="BF"/>
          <w:sz w:val="28"/>
          <w:szCs w:val="28"/>
        </w:rPr>
      </w:pPr>
      <w:r w:rsidRPr="003C31E6">
        <w:rPr>
          <w:rFonts w:asciiTheme="majorHAnsi" w:hAnsiTheme="majorHAnsi"/>
          <w:sz w:val="28"/>
          <w:szCs w:val="28"/>
        </w:rPr>
        <w:t xml:space="preserve">         </w:t>
      </w:r>
      <w:r w:rsidRPr="002D7736">
        <w:rPr>
          <w:rFonts w:asciiTheme="majorHAnsi" w:hAnsiTheme="majorHAnsi"/>
          <w:i/>
          <w:color w:val="365F91" w:themeColor="accent1" w:themeShade="BF"/>
          <w:sz w:val="28"/>
          <w:szCs w:val="28"/>
        </w:rPr>
        <w:t>Совет образования</w:t>
      </w:r>
    </w:p>
    <w:p w:rsidR="003C31E6" w:rsidRPr="003C31E6" w:rsidRDefault="003C31E6" w:rsidP="003C31E6">
      <w:pPr>
        <w:pStyle w:val="a7"/>
        <w:tabs>
          <w:tab w:val="left" w:pos="2361"/>
        </w:tabs>
        <w:spacing w:after="0"/>
        <w:ind w:firstLine="709"/>
        <w:jc w:val="both"/>
        <w:rPr>
          <w:rFonts w:asciiTheme="majorHAnsi" w:hAnsiTheme="majorHAnsi"/>
          <w:sz w:val="28"/>
          <w:szCs w:val="28"/>
        </w:rPr>
      </w:pPr>
      <w:r w:rsidRPr="003C31E6">
        <w:rPr>
          <w:rFonts w:asciiTheme="majorHAnsi" w:hAnsiTheme="majorHAnsi"/>
          <w:sz w:val="28"/>
          <w:szCs w:val="28"/>
        </w:rPr>
        <w:t>•</w:t>
      </w:r>
      <w:r w:rsidRPr="003C31E6">
        <w:rPr>
          <w:rFonts w:asciiTheme="majorHAnsi" w:hAnsiTheme="majorHAnsi"/>
          <w:sz w:val="28"/>
          <w:szCs w:val="28"/>
        </w:rPr>
        <w:tab/>
        <w:t xml:space="preserve">организует и проводит конкурс «Ученик года»; </w:t>
      </w:r>
    </w:p>
    <w:p w:rsidR="003C31E6" w:rsidRPr="003C31E6" w:rsidRDefault="003C31E6" w:rsidP="003C31E6">
      <w:pPr>
        <w:pStyle w:val="a7"/>
        <w:tabs>
          <w:tab w:val="left" w:pos="2361"/>
        </w:tabs>
        <w:spacing w:after="0"/>
        <w:ind w:firstLine="709"/>
        <w:jc w:val="both"/>
        <w:rPr>
          <w:rFonts w:asciiTheme="majorHAnsi" w:hAnsiTheme="majorHAnsi"/>
          <w:sz w:val="28"/>
          <w:szCs w:val="28"/>
        </w:rPr>
      </w:pPr>
      <w:r w:rsidRPr="003C31E6">
        <w:rPr>
          <w:rFonts w:asciiTheme="majorHAnsi" w:hAnsiTheme="majorHAnsi"/>
          <w:sz w:val="28"/>
          <w:szCs w:val="28"/>
        </w:rPr>
        <w:t>•</w:t>
      </w:r>
      <w:r w:rsidRPr="003C31E6">
        <w:rPr>
          <w:rFonts w:asciiTheme="majorHAnsi" w:hAnsiTheme="majorHAnsi"/>
          <w:sz w:val="28"/>
          <w:szCs w:val="28"/>
        </w:rPr>
        <w:tab/>
        <w:t xml:space="preserve">принимает участие в организации и проведении предметных декад; </w:t>
      </w:r>
    </w:p>
    <w:p w:rsidR="003C31E6" w:rsidRPr="003C31E6" w:rsidRDefault="003C31E6" w:rsidP="003C31E6">
      <w:pPr>
        <w:pStyle w:val="a7"/>
        <w:tabs>
          <w:tab w:val="left" w:pos="2361"/>
        </w:tabs>
        <w:spacing w:after="0"/>
        <w:ind w:firstLine="709"/>
        <w:jc w:val="both"/>
        <w:rPr>
          <w:rFonts w:asciiTheme="majorHAnsi" w:hAnsiTheme="majorHAnsi"/>
          <w:sz w:val="28"/>
          <w:szCs w:val="28"/>
        </w:rPr>
      </w:pPr>
      <w:r w:rsidRPr="003C31E6">
        <w:rPr>
          <w:rFonts w:asciiTheme="majorHAnsi" w:hAnsiTheme="majorHAnsi"/>
          <w:sz w:val="28"/>
          <w:szCs w:val="28"/>
        </w:rPr>
        <w:t>•</w:t>
      </w:r>
      <w:r w:rsidRPr="003C31E6">
        <w:rPr>
          <w:rFonts w:asciiTheme="majorHAnsi" w:hAnsiTheme="majorHAnsi"/>
          <w:sz w:val="28"/>
          <w:szCs w:val="28"/>
        </w:rPr>
        <w:tab/>
        <w:t xml:space="preserve">организует внеклассные мероприятия по предметам. </w:t>
      </w:r>
    </w:p>
    <w:p w:rsidR="003C31E6" w:rsidRPr="003C31E6" w:rsidRDefault="003C31E6" w:rsidP="003C31E6">
      <w:pPr>
        <w:pStyle w:val="a7"/>
        <w:tabs>
          <w:tab w:val="left" w:pos="2361"/>
        </w:tabs>
        <w:spacing w:after="0"/>
        <w:ind w:firstLine="709"/>
        <w:jc w:val="both"/>
        <w:rPr>
          <w:rFonts w:asciiTheme="majorHAnsi" w:hAnsiTheme="majorHAnsi"/>
          <w:sz w:val="28"/>
          <w:szCs w:val="28"/>
        </w:rPr>
      </w:pPr>
      <w:r w:rsidRPr="003C31E6">
        <w:rPr>
          <w:rFonts w:asciiTheme="majorHAnsi" w:hAnsiTheme="majorHAnsi"/>
          <w:sz w:val="28"/>
          <w:szCs w:val="28"/>
        </w:rPr>
        <w:t>•</w:t>
      </w:r>
      <w:r w:rsidRPr="003C31E6">
        <w:rPr>
          <w:rFonts w:asciiTheme="majorHAnsi" w:hAnsiTheme="majorHAnsi"/>
          <w:sz w:val="28"/>
          <w:szCs w:val="28"/>
        </w:rPr>
        <w:tab/>
        <w:t xml:space="preserve">готовит информацию по итогам проведенных мероприятий для Пресс- центра; </w:t>
      </w:r>
    </w:p>
    <w:p w:rsidR="003C31E6" w:rsidRPr="002D7736" w:rsidRDefault="003C31E6" w:rsidP="003C31E6">
      <w:pPr>
        <w:pStyle w:val="a7"/>
        <w:tabs>
          <w:tab w:val="left" w:pos="2361"/>
        </w:tabs>
        <w:spacing w:after="0"/>
        <w:ind w:firstLine="709"/>
        <w:jc w:val="both"/>
        <w:rPr>
          <w:rFonts w:asciiTheme="majorHAnsi" w:hAnsiTheme="majorHAnsi"/>
          <w:i/>
          <w:color w:val="365F91" w:themeColor="accent1" w:themeShade="BF"/>
          <w:sz w:val="28"/>
          <w:szCs w:val="28"/>
        </w:rPr>
      </w:pPr>
      <w:r w:rsidRPr="002D7736">
        <w:rPr>
          <w:rFonts w:asciiTheme="majorHAnsi" w:hAnsiTheme="majorHAnsi"/>
          <w:color w:val="365F91" w:themeColor="accent1" w:themeShade="BF"/>
          <w:sz w:val="28"/>
          <w:szCs w:val="28"/>
        </w:rPr>
        <w:t xml:space="preserve">         </w:t>
      </w:r>
      <w:r w:rsidRPr="002D7736">
        <w:rPr>
          <w:rFonts w:asciiTheme="majorHAnsi" w:hAnsiTheme="majorHAnsi"/>
          <w:i/>
          <w:color w:val="365F91" w:themeColor="accent1" w:themeShade="BF"/>
          <w:sz w:val="28"/>
          <w:szCs w:val="28"/>
        </w:rPr>
        <w:t>Совет «Патриот»</w:t>
      </w:r>
    </w:p>
    <w:p w:rsidR="003C31E6" w:rsidRPr="003C31E6" w:rsidRDefault="003C31E6" w:rsidP="003C31E6">
      <w:pPr>
        <w:pStyle w:val="a7"/>
        <w:tabs>
          <w:tab w:val="left" w:pos="2361"/>
        </w:tabs>
        <w:spacing w:after="0"/>
        <w:ind w:firstLine="709"/>
        <w:jc w:val="both"/>
        <w:rPr>
          <w:rFonts w:asciiTheme="majorHAnsi" w:hAnsiTheme="majorHAnsi"/>
          <w:sz w:val="28"/>
          <w:szCs w:val="28"/>
        </w:rPr>
      </w:pPr>
      <w:r w:rsidRPr="003C31E6">
        <w:rPr>
          <w:rFonts w:asciiTheme="majorHAnsi" w:hAnsiTheme="majorHAnsi"/>
          <w:sz w:val="28"/>
          <w:szCs w:val="28"/>
        </w:rPr>
        <w:t>•</w:t>
      </w:r>
      <w:r w:rsidRPr="003C31E6">
        <w:rPr>
          <w:rFonts w:asciiTheme="majorHAnsi" w:hAnsiTheme="majorHAnsi"/>
          <w:sz w:val="28"/>
          <w:szCs w:val="28"/>
        </w:rPr>
        <w:tab/>
        <w:t xml:space="preserve">организует и проводит мероприятия на базе школьного музея «Мы родом из детства»; </w:t>
      </w:r>
    </w:p>
    <w:p w:rsidR="003C31E6" w:rsidRPr="003C31E6" w:rsidRDefault="003C31E6" w:rsidP="003C31E6">
      <w:pPr>
        <w:pStyle w:val="a7"/>
        <w:tabs>
          <w:tab w:val="left" w:pos="2361"/>
        </w:tabs>
        <w:spacing w:after="0"/>
        <w:ind w:firstLine="709"/>
        <w:jc w:val="both"/>
        <w:rPr>
          <w:rFonts w:asciiTheme="majorHAnsi" w:hAnsiTheme="majorHAnsi"/>
          <w:sz w:val="28"/>
          <w:szCs w:val="28"/>
        </w:rPr>
      </w:pPr>
      <w:r w:rsidRPr="003C31E6">
        <w:rPr>
          <w:rFonts w:asciiTheme="majorHAnsi" w:hAnsiTheme="majorHAnsi"/>
          <w:sz w:val="28"/>
          <w:szCs w:val="28"/>
        </w:rPr>
        <w:t>•</w:t>
      </w:r>
      <w:r w:rsidRPr="003C31E6">
        <w:rPr>
          <w:rFonts w:asciiTheme="majorHAnsi" w:hAnsiTheme="majorHAnsi"/>
          <w:sz w:val="28"/>
          <w:szCs w:val="28"/>
        </w:rPr>
        <w:tab/>
        <w:t xml:space="preserve"> ведет работу по составлению летописи школы, оказывает помощь в работе классных «летописцев»; </w:t>
      </w:r>
    </w:p>
    <w:p w:rsidR="003C31E6" w:rsidRPr="003C31E6" w:rsidRDefault="003C31E6" w:rsidP="003C31E6">
      <w:pPr>
        <w:pStyle w:val="a7"/>
        <w:tabs>
          <w:tab w:val="left" w:pos="2361"/>
        </w:tabs>
        <w:spacing w:after="0"/>
        <w:ind w:firstLine="709"/>
        <w:jc w:val="both"/>
        <w:rPr>
          <w:rFonts w:asciiTheme="majorHAnsi" w:hAnsiTheme="majorHAnsi"/>
          <w:sz w:val="28"/>
          <w:szCs w:val="28"/>
        </w:rPr>
      </w:pPr>
      <w:r w:rsidRPr="003C31E6">
        <w:rPr>
          <w:rFonts w:asciiTheme="majorHAnsi" w:hAnsiTheme="majorHAnsi"/>
          <w:sz w:val="28"/>
          <w:szCs w:val="28"/>
        </w:rPr>
        <w:t>•</w:t>
      </w:r>
      <w:r w:rsidRPr="003C31E6">
        <w:rPr>
          <w:rFonts w:asciiTheme="majorHAnsi" w:hAnsiTheme="majorHAnsi"/>
          <w:sz w:val="28"/>
          <w:szCs w:val="28"/>
        </w:rPr>
        <w:tab/>
        <w:t xml:space="preserve">организует и проводит декадник патриотического воспитания в школе, уроки мужества, </w:t>
      </w:r>
    </w:p>
    <w:p w:rsidR="002F164C" w:rsidRPr="00800F08" w:rsidRDefault="003C31E6" w:rsidP="00800F08">
      <w:pPr>
        <w:pStyle w:val="a7"/>
        <w:tabs>
          <w:tab w:val="left" w:pos="2361"/>
        </w:tabs>
        <w:spacing w:after="0"/>
        <w:ind w:left="0" w:firstLine="709"/>
        <w:jc w:val="both"/>
        <w:rPr>
          <w:rFonts w:asciiTheme="majorHAnsi" w:hAnsiTheme="majorHAnsi"/>
          <w:sz w:val="28"/>
          <w:szCs w:val="28"/>
        </w:rPr>
      </w:pPr>
      <w:r w:rsidRPr="003C31E6">
        <w:rPr>
          <w:rFonts w:asciiTheme="majorHAnsi" w:hAnsiTheme="majorHAnsi"/>
          <w:sz w:val="28"/>
          <w:szCs w:val="28"/>
        </w:rPr>
        <w:t>•</w:t>
      </w:r>
      <w:r w:rsidRPr="003C31E6">
        <w:rPr>
          <w:rFonts w:asciiTheme="majorHAnsi" w:hAnsiTheme="majorHAnsi"/>
          <w:sz w:val="28"/>
          <w:szCs w:val="28"/>
        </w:rPr>
        <w:tab/>
        <w:t>организует посещение городских выставок классными коллективами.</w:t>
      </w:r>
    </w:p>
    <w:p w:rsidR="00E37C72" w:rsidRPr="002D7736" w:rsidRDefault="00E37C72" w:rsidP="00C02316">
      <w:pPr>
        <w:pStyle w:val="aa"/>
        <w:numPr>
          <w:ilvl w:val="0"/>
          <w:numId w:val="16"/>
        </w:numPr>
        <w:spacing w:after="0"/>
        <w:ind w:left="0" w:firstLine="709"/>
        <w:rPr>
          <w:rFonts w:asciiTheme="majorHAnsi" w:hAnsiTheme="majorHAnsi"/>
          <w:b/>
          <w:i/>
          <w:color w:val="548DD4" w:themeColor="text2" w:themeTint="99"/>
          <w:kern w:val="20"/>
          <w:sz w:val="32"/>
          <w:szCs w:val="32"/>
        </w:rPr>
      </w:pPr>
      <w:r w:rsidRPr="002D7736">
        <w:rPr>
          <w:rFonts w:asciiTheme="majorHAnsi" w:hAnsiTheme="majorHAnsi"/>
          <w:b/>
          <w:i/>
          <w:color w:val="548DD4" w:themeColor="text2" w:themeTint="99"/>
          <w:kern w:val="20"/>
          <w:sz w:val="32"/>
          <w:szCs w:val="32"/>
        </w:rPr>
        <w:t>Родительское  соуправление.</w:t>
      </w:r>
    </w:p>
    <w:p w:rsidR="00E37C72" w:rsidRPr="00422E10" w:rsidRDefault="00E37C72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422E10">
        <w:rPr>
          <w:rFonts w:asciiTheme="majorHAnsi" w:hAnsiTheme="majorHAnsi" w:cs="Times New Roman"/>
          <w:sz w:val="28"/>
          <w:szCs w:val="28"/>
        </w:rPr>
        <w:lastRenderedPageBreak/>
        <w:t xml:space="preserve">Нельзя забывать, что воспитание начинается в семье. Как пишет великий русский педагог В. Сухомлинский: «В семье закладываются корни, из которых вырастают потом и ветви, и цветы, и плоды.  На моральном здоровье семьи строится педагогическая мудрость школы. Важность  взаимоотношений  школы  и  семьи  акцентируется  во  всех  документах  и  методических  изданиях,  предназначенных  для  школы, а также  в  трудах  известных  педагогов.   </w:t>
      </w:r>
    </w:p>
    <w:p w:rsidR="00E37C72" w:rsidRPr="00422E10" w:rsidRDefault="00E37C72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b/>
          <w:bCs/>
          <w:sz w:val="28"/>
          <w:szCs w:val="28"/>
        </w:rPr>
      </w:pPr>
      <w:r w:rsidRPr="00422E10">
        <w:rPr>
          <w:rFonts w:asciiTheme="majorHAnsi" w:hAnsiTheme="majorHAnsi" w:cs="Times New Roman"/>
          <w:bCs/>
          <w:sz w:val="28"/>
          <w:szCs w:val="28"/>
        </w:rPr>
        <w:t>Процесс управления в образовательном учреждении осуществляется с участием родителей и общественности. П</w:t>
      </w:r>
      <w:r w:rsidRPr="00422E10">
        <w:rPr>
          <w:rFonts w:asciiTheme="majorHAnsi" w:hAnsiTheme="majorHAnsi" w:cs="Times New Roman"/>
          <w:sz w:val="28"/>
          <w:szCs w:val="28"/>
        </w:rPr>
        <w:t>ривлечение родителей к управлению школой осуществляется через:</w:t>
      </w:r>
    </w:p>
    <w:p w:rsidR="00E37C72" w:rsidRPr="00422E10" w:rsidRDefault="00E37C72" w:rsidP="00C02316">
      <w:pPr>
        <w:numPr>
          <w:ilvl w:val="0"/>
          <w:numId w:val="17"/>
        </w:numPr>
        <w:autoSpaceDN w:val="0"/>
        <w:spacing w:after="0" w:line="240" w:lineRule="auto"/>
        <w:ind w:left="0" w:firstLine="709"/>
        <w:jc w:val="both"/>
        <w:rPr>
          <w:rFonts w:asciiTheme="majorHAnsi" w:hAnsiTheme="majorHAnsi" w:cs="Times New Roman"/>
          <w:sz w:val="28"/>
          <w:szCs w:val="28"/>
        </w:rPr>
      </w:pPr>
      <w:r w:rsidRPr="00422E10">
        <w:rPr>
          <w:rFonts w:asciiTheme="majorHAnsi" w:hAnsiTheme="majorHAnsi" w:cs="Times New Roman"/>
          <w:sz w:val="28"/>
          <w:szCs w:val="28"/>
        </w:rPr>
        <w:t xml:space="preserve">классные родительские комитеты </w:t>
      </w:r>
    </w:p>
    <w:p w:rsidR="00E37C72" w:rsidRPr="00422E10" w:rsidRDefault="00E37C72" w:rsidP="00C02316">
      <w:pPr>
        <w:numPr>
          <w:ilvl w:val="0"/>
          <w:numId w:val="17"/>
        </w:numPr>
        <w:autoSpaceDN w:val="0"/>
        <w:spacing w:after="0" w:line="240" w:lineRule="auto"/>
        <w:ind w:left="0" w:firstLine="709"/>
        <w:jc w:val="both"/>
        <w:rPr>
          <w:rFonts w:asciiTheme="majorHAnsi" w:hAnsiTheme="majorHAnsi" w:cs="Times New Roman"/>
          <w:sz w:val="28"/>
          <w:szCs w:val="28"/>
        </w:rPr>
      </w:pPr>
      <w:r w:rsidRPr="00422E10">
        <w:rPr>
          <w:rFonts w:asciiTheme="majorHAnsi" w:hAnsiTheme="majorHAnsi" w:cs="Times New Roman"/>
          <w:sz w:val="28"/>
          <w:szCs w:val="28"/>
        </w:rPr>
        <w:t xml:space="preserve">общешкольный родительский комитет  </w:t>
      </w:r>
    </w:p>
    <w:p w:rsidR="00800F08" w:rsidRDefault="00800F08" w:rsidP="00800F08">
      <w:pPr>
        <w:numPr>
          <w:ilvl w:val="0"/>
          <w:numId w:val="17"/>
        </w:numPr>
        <w:shd w:val="clear" w:color="auto" w:fill="FFFFFF"/>
        <w:autoSpaceDN w:val="0"/>
        <w:spacing w:after="0" w:line="240" w:lineRule="auto"/>
        <w:ind w:left="0" w:firstLine="709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Управляющий Совет школы. </w:t>
      </w:r>
    </w:p>
    <w:p w:rsidR="002F164C" w:rsidRPr="00800F08" w:rsidRDefault="00E37C72" w:rsidP="00800F08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800F08">
        <w:rPr>
          <w:rFonts w:asciiTheme="majorHAnsi" w:hAnsiTheme="majorHAnsi" w:cs="Times New Roman"/>
          <w:sz w:val="28"/>
          <w:szCs w:val="28"/>
        </w:rPr>
        <w:t xml:space="preserve">Таким образом, семья получает право оценить деятельность администрации образовательного учреждения и предложить свои варианты решения каких-либо проблем  вопросов управления школой. Родители учеников  проявляют интерес к школьным проблемам и инициативу в их решении. </w:t>
      </w:r>
    </w:p>
    <w:p w:rsidR="002F164C" w:rsidRPr="00422E10" w:rsidRDefault="00E37C72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422E10">
        <w:rPr>
          <w:rFonts w:asciiTheme="majorHAnsi" w:hAnsiTheme="majorHAnsi" w:cs="Times New Roman"/>
          <w:bCs/>
          <w:sz w:val="28"/>
          <w:szCs w:val="28"/>
        </w:rPr>
        <w:t>Точка зрения родителей на деятельность школы имеет важное  значение, поэтому в нашей школе этому вопросу уделяется особое внимание.</w:t>
      </w:r>
    </w:p>
    <w:p w:rsidR="00E37C72" w:rsidRPr="00422E10" w:rsidRDefault="00E37C72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b/>
          <w:i/>
          <w:sz w:val="32"/>
          <w:szCs w:val="32"/>
        </w:rPr>
      </w:pPr>
      <w:r w:rsidRPr="00422E10">
        <w:rPr>
          <w:rFonts w:asciiTheme="majorHAnsi" w:hAnsiTheme="majorHAnsi" w:cs="Times New Roman"/>
          <w:sz w:val="28"/>
          <w:szCs w:val="28"/>
        </w:rPr>
        <w:t>Родители получают возможность оценить деятельность школы, не только высказывая своё мнение на собраниях, но и принимая участие в мониторингах, проводимых классными руководителями. С помощью таких опросов появляется возможность уточнять социальный заказ.</w:t>
      </w:r>
    </w:p>
    <w:p w:rsidR="005853BC" w:rsidRDefault="005853BC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00000"/>
          <w:sz w:val="32"/>
          <w:szCs w:val="32"/>
        </w:rPr>
      </w:pPr>
    </w:p>
    <w:p w:rsidR="00800F08" w:rsidRDefault="00800F08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00000"/>
          <w:sz w:val="32"/>
          <w:szCs w:val="32"/>
        </w:rPr>
      </w:pPr>
    </w:p>
    <w:p w:rsidR="00707323" w:rsidRDefault="00707323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00000"/>
          <w:sz w:val="32"/>
          <w:szCs w:val="32"/>
        </w:rPr>
      </w:pPr>
    </w:p>
    <w:p w:rsidR="00707323" w:rsidRDefault="00707323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00000"/>
          <w:sz w:val="32"/>
          <w:szCs w:val="32"/>
        </w:rPr>
      </w:pPr>
    </w:p>
    <w:p w:rsidR="00707323" w:rsidRDefault="00707323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00000"/>
          <w:sz w:val="32"/>
          <w:szCs w:val="32"/>
        </w:rPr>
      </w:pPr>
    </w:p>
    <w:p w:rsidR="00707323" w:rsidRDefault="00707323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00000"/>
          <w:sz w:val="32"/>
          <w:szCs w:val="32"/>
        </w:rPr>
      </w:pPr>
    </w:p>
    <w:p w:rsidR="00707323" w:rsidRDefault="00707323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00000"/>
          <w:sz w:val="32"/>
          <w:szCs w:val="32"/>
        </w:rPr>
      </w:pPr>
    </w:p>
    <w:p w:rsidR="00707323" w:rsidRDefault="00707323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00000"/>
          <w:sz w:val="32"/>
          <w:szCs w:val="32"/>
        </w:rPr>
      </w:pPr>
    </w:p>
    <w:p w:rsidR="00707323" w:rsidRDefault="00707323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00000"/>
          <w:sz w:val="32"/>
          <w:szCs w:val="32"/>
        </w:rPr>
      </w:pPr>
    </w:p>
    <w:p w:rsidR="00707323" w:rsidRDefault="00707323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00000"/>
          <w:sz w:val="32"/>
          <w:szCs w:val="32"/>
        </w:rPr>
      </w:pPr>
    </w:p>
    <w:p w:rsidR="00707323" w:rsidRDefault="00707323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00000"/>
          <w:sz w:val="32"/>
          <w:szCs w:val="32"/>
        </w:rPr>
      </w:pPr>
    </w:p>
    <w:p w:rsidR="00707323" w:rsidRDefault="00707323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00000"/>
          <w:sz w:val="32"/>
          <w:szCs w:val="32"/>
        </w:rPr>
      </w:pPr>
    </w:p>
    <w:p w:rsidR="00707323" w:rsidRDefault="00707323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00000"/>
          <w:sz w:val="32"/>
          <w:szCs w:val="32"/>
        </w:rPr>
      </w:pPr>
    </w:p>
    <w:p w:rsidR="00707323" w:rsidRDefault="00707323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00000"/>
          <w:sz w:val="32"/>
          <w:szCs w:val="32"/>
        </w:rPr>
      </w:pPr>
    </w:p>
    <w:p w:rsidR="00707323" w:rsidRDefault="00707323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00000"/>
          <w:sz w:val="32"/>
          <w:szCs w:val="32"/>
        </w:rPr>
      </w:pPr>
    </w:p>
    <w:p w:rsidR="00707323" w:rsidRDefault="00707323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00000"/>
          <w:sz w:val="32"/>
          <w:szCs w:val="32"/>
        </w:rPr>
      </w:pPr>
    </w:p>
    <w:p w:rsidR="00707323" w:rsidRDefault="00707323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00000"/>
          <w:sz w:val="32"/>
          <w:szCs w:val="32"/>
        </w:rPr>
      </w:pPr>
    </w:p>
    <w:p w:rsidR="00707323" w:rsidRPr="00707323" w:rsidRDefault="00707323" w:rsidP="008E731D">
      <w:pPr>
        <w:shd w:val="clear" w:color="auto" w:fill="FFFFFF"/>
        <w:tabs>
          <w:tab w:val="left" w:pos="0"/>
        </w:tabs>
        <w:spacing w:after="0" w:line="240" w:lineRule="auto"/>
        <w:rPr>
          <w:rFonts w:asciiTheme="majorHAnsi" w:hAnsiTheme="majorHAnsi" w:cs="Times New Roman"/>
          <w:b/>
          <w:i/>
          <w:color w:val="C00000"/>
          <w:sz w:val="32"/>
          <w:szCs w:val="32"/>
        </w:rPr>
      </w:pPr>
    </w:p>
    <w:p w:rsidR="00707323" w:rsidRDefault="00707323" w:rsidP="00707323">
      <w:pPr>
        <w:spacing w:after="0" w:line="240" w:lineRule="auto"/>
        <w:jc w:val="center"/>
        <w:rPr>
          <w:rFonts w:asciiTheme="majorHAnsi" w:hAnsiTheme="majorHAnsi"/>
          <w:b/>
          <w:i/>
          <w:color w:val="C00000"/>
          <w:sz w:val="32"/>
          <w:szCs w:val="32"/>
        </w:rPr>
      </w:pPr>
      <w:r w:rsidRPr="00707323">
        <w:rPr>
          <w:rFonts w:ascii="Cambria" w:eastAsia="Times New Roman" w:hAnsi="Cambria" w:cs="Times New Roman"/>
          <w:b/>
          <w:i/>
          <w:color w:val="C00000"/>
          <w:sz w:val="32"/>
          <w:szCs w:val="32"/>
        </w:rPr>
        <w:lastRenderedPageBreak/>
        <w:t xml:space="preserve">Структура школьной целевой комплексной </w:t>
      </w:r>
    </w:p>
    <w:p w:rsidR="00707323" w:rsidRDefault="00707323" w:rsidP="00707323">
      <w:pPr>
        <w:spacing w:after="0" w:line="240" w:lineRule="auto"/>
        <w:jc w:val="center"/>
        <w:rPr>
          <w:rFonts w:asciiTheme="majorHAnsi" w:hAnsiTheme="majorHAnsi"/>
          <w:b/>
          <w:i/>
          <w:color w:val="C00000"/>
          <w:sz w:val="32"/>
          <w:szCs w:val="32"/>
        </w:rPr>
      </w:pPr>
      <w:r w:rsidRPr="00707323">
        <w:rPr>
          <w:rFonts w:ascii="Cambria" w:eastAsia="Times New Roman" w:hAnsi="Cambria" w:cs="Times New Roman"/>
          <w:b/>
          <w:i/>
          <w:color w:val="C00000"/>
          <w:sz w:val="32"/>
          <w:szCs w:val="32"/>
        </w:rPr>
        <w:t>воспитательной программы</w:t>
      </w:r>
    </w:p>
    <w:p w:rsidR="00707323" w:rsidRPr="00707323" w:rsidRDefault="00707323" w:rsidP="00707323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color w:val="C00000"/>
          <w:sz w:val="32"/>
          <w:szCs w:val="32"/>
        </w:rPr>
      </w:pPr>
    </w:p>
    <w:tbl>
      <w:tblPr>
        <w:tblStyle w:val="a9"/>
        <w:tblW w:w="0" w:type="auto"/>
        <w:tblLook w:val="01E0"/>
      </w:tblPr>
      <w:tblGrid>
        <w:gridCol w:w="4767"/>
        <w:gridCol w:w="4804"/>
      </w:tblGrid>
      <w:tr w:rsidR="00707323" w:rsidRPr="00707323" w:rsidTr="00043B81">
        <w:tc>
          <w:tcPr>
            <w:tcW w:w="4767" w:type="dxa"/>
          </w:tcPr>
          <w:p w:rsidR="007F7602" w:rsidRDefault="007F7602" w:rsidP="00043B81">
            <w:pPr>
              <w:jc w:val="center"/>
              <w:rPr>
                <w:rFonts w:asciiTheme="majorHAnsi" w:hAnsiTheme="majorHAnsi"/>
                <w:b/>
                <w:i/>
                <w:color w:val="3366FF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color w:val="3366FF"/>
                <w:sz w:val="28"/>
                <w:szCs w:val="28"/>
              </w:rPr>
              <w:t>Направления</w:t>
            </w:r>
          </w:p>
          <w:p w:rsidR="00707323" w:rsidRPr="00707323" w:rsidRDefault="00707323" w:rsidP="00043B81">
            <w:pPr>
              <w:jc w:val="center"/>
              <w:rPr>
                <w:rFonts w:ascii="Cambria" w:hAnsi="Cambria"/>
                <w:b/>
                <w:i/>
                <w:color w:val="3366FF"/>
                <w:sz w:val="28"/>
                <w:szCs w:val="28"/>
              </w:rPr>
            </w:pPr>
            <w:r w:rsidRPr="00707323">
              <w:rPr>
                <w:rFonts w:ascii="Cambria" w:hAnsi="Cambria"/>
                <w:b/>
                <w:i/>
                <w:color w:val="3366FF"/>
                <w:sz w:val="28"/>
                <w:szCs w:val="28"/>
              </w:rPr>
              <w:t xml:space="preserve"> воспитательной работы</w:t>
            </w:r>
          </w:p>
        </w:tc>
        <w:tc>
          <w:tcPr>
            <w:tcW w:w="4804" w:type="dxa"/>
          </w:tcPr>
          <w:p w:rsidR="00707323" w:rsidRPr="00707323" w:rsidRDefault="00707323" w:rsidP="00043B81">
            <w:pPr>
              <w:jc w:val="center"/>
              <w:rPr>
                <w:rFonts w:ascii="Cambria" w:hAnsi="Cambria"/>
                <w:b/>
                <w:i/>
                <w:color w:val="3366FF"/>
                <w:sz w:val="28"/>
                <w:szCs w:val="28"/>
              </w:rPr>
            </w:pPr>
            <w:r w:rsidRPr="00707323">
              <w:rPr>
                <w:rFonts w:ascii="Cambria" w:hAnsi="Cambria"/>
                <w:b/>
                <w:i/>
                <w:color w:val="3366FF"/>
                <w:sz w:val="28"/>
                <w:szCs w:val="28"/>
              </w:rPr>
              <w:t>Программа</w:t>
            </w:r>
          </w:p>
        </w:tc>
      </w:tr>
      <w:tr w:rsidR="00707323" w:rsidRPr="00707323" w:rsidTr="00043B81">
        <w:tc>
          <w:tcPr>
            <w:tcW w:w="4767" w:type="dxa"/>
          </w:tcPr>
          <w:p w:rsidR="00707323" w:rsidRPr="00707323" w:rsidRDefault="00707323" w:rsidP="00043B81">
            <w:pPr>
              <w:rPr>
                <w:rFonts w:ascii="Cambria" w:hAnsi="Cambria"/>
                <w:sz w:val="28"/>
                <w:szCs w:val="28"/>
              </w:rPr>
            </w:pPr>
            <w:r w:rsidRPr="00707323">
              <w:rPr>
                <w:rFonts w:ascii="Cambria" w:hAnsi="Cambria"/>
                <w:sz w:val="28"/>
                <w:szCs w:val="28"/>
              </w:rPr>
              <w:t>Экологическое</w:t>
            </w:r>
          </w:p>
        </w:tc>
        <w:tc>
          <w:tcPr>
            <w:tcW w:w="4804" w:type="dxa"/>
          </w:tcPr>
          <w:p w:rsidR="00707323" w:rsidRPr="00707323" w:rsidRDefault="00707323" w:rsidP="00707323">
            <w:pPr>
              <w:jc w:val="both"/>
              <w:rPr>
                <w:rFonts w:ascii="Cambria" w:hAnsi="Cambria"/>
                <w:sz w:val="28"/>
                <w:szCs w:val="28"/>
              </w:rPr>
            </w:pPr>
            <w:r w:rsidRPr="00707323">
              <w:rPr>
                <w:rFonts w:ascii="Cambria" w:hAnsi="Cambria"/>
                <w:sz w:val="28"/>
                <w:szCs w:val="28"/>
              </w:rPr>
              <w:t>«Из тысячи планет Земли прекрасней нет»</w:t>
            </w:r>
          </w:p>
        </w:tc>
      </w:tr>
      <w:tr w:rsidR="00707323" w:rsidRPr="00707323" w:rsidTr="00043B81">
        <w:tc>
          <w:tcPr>
            <w:tcW w:w="4767" w:type="dxa"/>
          </w:tcPr>
          <w:p w:rsidR="00707323" w:rsidRPr="002921A0" w:rsidRDefault="00707323" w:rsidP="00043B81">
            <w:pPr>
              <w:rPr>
                <w:rFonts w:ascii="Cambria" w:hAnsi="Cambria"/>
                <w:i/>
                <w:sz w:val="28"/>
                <w:szCs w:val="28"/>
              </w:rPr>
            </w:pPr>
            <w:r w:rsidRPr="002921A0">
              <w:rPr>
                <w:rFonts w:ascii="Cambria" w:hAnsi="Cambria"/>
                <w:i/>
                <w:sz w:val="28"/>
                <w:szCs w:val="28"/>
              </w:rPr>
              <w:t>Гражданско-патриотическое, правовое,</w:t>
            </w:r>
            <w:r w:rsidR="008E731D">
              <w:rPr>
                <w:rFonts w:ascii="Cambria" w:hAnsi="Cambria"/>
                <w:i/>
                <w:sz w:val="28"/>
                <w:szCs w:val="28"/>
              </w:rPr>
              <w:t xml:space="preserve"> </w:t>
            </w:r>
            <w:r w:rsidRPr="002921A0">
              <w:rPr>
                <w:rFonts w:ascii="Cambria" w:hAnsi="Cambria"/>
                <w:i/>
                <w:sz w:val="28"/>
                <w:szCs w:val="28"/>
              </w:rPr>
              <w:t>нравственное</w:t>
            </w:r>
          </w:p>
        </w:tc>
        <w:tc>
          <w:tcPr>
            <w:tcW w:w="4804" w:type="dxa"/>
          </w:tcPr>
          <w:p w:rsidR="00707323" w:rsidRPr="00707323" w:rsidRDefault="008E731D" w:rsidP="006A3040">
            <w:pPr>
              <w:rPr>
                <w:rFonts w:ascii="Cambria" w:hAnsi="Cambria"/>
                <w:sz w:val="28"/>
                <w:szCs w:val="28"/>
              </w:rPr>
            </w:pPr>
            <w:r w:rsidRPr="008E731D">
              <w:rPr>
                <w:rFonts w:asciiTheme="majorHAnsi" w:hAnsiTheme="majorHAnsi"/>
                <w:sz w:val="28"/>
                <w:szCs w:val="28"/>
              </w:rPr>
              <w:t>«Растим патриотов»</w:t>
            </w:r>
          </w:p>
        </w:tc>
      </w:tr>
      <w:tr w:rsidR="00707323" w:rsidRPr="00707323" w:rsidTr="00043B81">
        <w:tc>
          <w:tcPr>
            <w:tcW w:w="4767" w:type="dxa"/>
          </w:tcPr>
          <w:p w:rsidR="00707323" w:rsidRPr="002921A0" w:rsidRDefault="00707323" w:rsidP="00043B81">
            <w:pPr>
              <w:rPr>
                <w:rFonts w:ascii="Cambria" w:hAnsi="Cambria"/>
                <w:i/>
                <w:sz w:val="28"/>
                <w:szCs w:val="28"/>
              </w:rPr>
            </w:pPr>
            <w:r w:rsidRPr="002921A0">
              <w:rPr>
                <w:rFonts w:ascii="Cambria" w:hAnsi="Cambria"/>
                <w:i/>
                <w:sz w:val="28"/>
                <w:szCs w:val="28"/>
              </w:rPr>
              <w:t>Профориентация</w:t>
            </w:r>
          </w:p>
        </w:tc>
        <w:tc>
          <w:tcPr>
            <w:tcW w:w="4804" w:type="dxa"/>
          </w:tcPr>
          <w:p w:rsidR="00707323" w:rsidRPr="00707323" w:rsidRDefault="00707323" w:rsidP="00707323">
            <w:pPr>
              <w:rPr>
                <w:rFonts w:ascii="Cambria" w:hAnsi="Cambria"/>
                <w:sz w:val="28"/>
                <w:szCs w:val="28"/>
              </w:rPr>
            </w:pPr>
            <w:r w:rsidRPr="00707323">
              <w:rPr>
                <w:rFonts w:ascii="Cambria" w:hAnsi="Cambria"/>
                <w:sz w:val="28"/>
                <w:szCs w:val="28"/>
              </w:rPr>
              <w:t xml:space="preserve">Программа профессионального самоопределения учащихся </w:t>
            </w:r>
            <w:r>
              <w:rPr>
                <w:rFonts w:asciiTheme="majorHAnsi" w:hAnsiTheme="majorHAnsi"/>
                <w:sz w:val="28"/>
                <w:szCs w:val="28"/>
              </w:rPr>
              <w:t>«Уроки секрета выбора профессии»</w:t>
            </w:r>
          </w:p>
        </w:tc>
      </w:tr>
      <w:tr w:rsidR="00707323" w:rsidRPr="00707323" w:rsidTr="00043B81">
        <w:tc>
          <w:tcPr>
            <w:tcW w:w="4767" w:type="dxa"/>
          </w:tcPr>
          <w:p w:rsidR="00707323" w:rsidRPr="00707323" w:rsidRDefault="00707323" w:rsidP="00043B81">
            <w:pPr>
              <w:rPr>
                <w:rFonts w:ascii="Cambria" w:hAnsi="Cambria"/>
                <w:sz w:val="28"/>
                <w:szCs w:val="28"/>
              </w:rPr>
            </w:pPr>
            <w:r w:rsidRPr="00707323">
              <w:rPr>
                <w:rFonts w:ascii="Cambria" w:hAnsi="Cambria"/>
                <w:sz w:val="28"/>
                <w:szCs w:val="28"/>
              </w:rPr>
              <w:t>Организация учебно-познавательной деятельности</w:t>
            </w:r>
          </w:p>
        </w:tc>
        <w:tc>
          <w:tcPr>
            <w:tcW w:w="4804" w:type="dxa"/>
          </w:tcPr>
          <w:p w:rsidR="00707323" w:rsidRPr="00707323" w:rsidRDefault="00707323" w:rsidP="00043B81">
            <w:pPr>
              <w:rPr>
                <w:rFonts w:ascii="Cambria" w:hAnsi="Cambria"/>
                <w:sz w:val="28"/>
                <w:szCs w:val="28"/>
              </w:rPr>
            </w:pPr>
            <w:r w:rsidRPr="00707323">
              <w:rPr>
                <w:rFonts w:ascii="Cambria" w:hAnsi="Cambria"/>
                <w:sz w:val="28"/>
                <w:szCs w:val="28"/>
              </w:rPr>
              <w:t>«Ученье – свет»»</w:t>
            </w:r>
          </w:p>
        </w:tc>
      </w:tr>
      <w:tr w:rsidR="00707323" w:rsidRPr="00707323" w:rsidTr="00043B81">
        <w:tc>
          <w:tcPr>
            <w:tcW w:w="4767" w:type="dxa"/>
          </w:tcPr>
          <w:p w:rsidR="00707323" w:rsidRPr="00707323" w:rsidRDefault="00707323" w:rsidP="00043B81">
            <w:pPr>
              <w:rPr>
                <w:rFonts w:ascii="Cambria" w:hAnsi="Cambria"/>
                <w:sz w:val="28"/>
                <w:szCs w:val="28"/>
              </w:rPr>
            </w:pPr>
            <w:r w:rsidRPr="00707323">
              <w:rPr>
                <w:rFonts w:ascii="Cambria" w:hAnsi="Cambria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4804" w:type="dxa"/>
          </w:tcPr>
          <w:p w:rsidR="00707323" w:rsidRPr="00707323" w:rsidRDefault="00707323" w:rsidP="00043B81">
            <w:pPr>
              <w:rPr>
                <w:rFonts w:ascii="Cambria" w:hAnsi="Cambria"/>
                <w:sz w:val="28"/>
                <w:szCs w:val="28"/>
              </w:rPr>
            </w:pPr>
            <w:r w:rsidRPr="00707323">
              <w:rPr>
                <w:rFonts w:ascii="Cambria" w:hAnsi="Cambria"/>
                <w:sz w:val="28"/>
                <w:szCs w:val="28"/>
              </w:rPr>
              <w:t>«Красота спасёт мир»</w:t>
            </w:r>
          </w:p>
        </w:tc>
      </w:tr>
      <w:tr w:rsidR="00707323" w:rsidRPr="00707323" w:rsidTr="00043B81">
        <w:tc>
          <w:tcPr>
            <w:tcW w:w="4767" w:type="dxa"/>
          </w:tcPr>
          <w:p w:rsidR="00707323" w:rsidRPr="002921A0" w:rsidRDefault="00707323" w:rsidP="00043B81">
            <w:pPr>
              <w:rPr>
                <w:rFonts w:ascii="Cambria" w:hAnsi="Cambria"/>
                <w:i/>
                <w:sz w:val="28"/>
                <w:szCs w:val="28"/>
              </w:rPr>
            </w:pPr>
            <w:r w:rsidRPr="002921A0">
              <w:rPr>
                <w:rFonts w:ascii="Cambria" w:hAnsi="Cambria"/>
                <w:i/>
                <w:sz w:val="28"/>
                <w:szCs w:val="28"/>
              </w:rPr>
              <w:t>Спортивно-физическое, ЗОЖ</w:t>
            </w:r>
          </w:p>
        </w:tc>
        <w:tc>
          <w:tcPr>
            <w:tcW w:w="4804" w:type="dxa"/>
          </w:tcPr>
          <w:p w:rsidR="00707323" w:rsidRPr="007F7602" w:rsidRDefault="00707323" w:rsidP="00043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Программа «Здоровье школьника»</w:t>
            </w:r>
            <w:r w:rsidRPr="00707323">
              <w:rPr>
                <w:rFonts w:ascii="Cambria" w:hAnsi="Cambria"/>
                <w:sz w:val="28"/>
                <w:szCs w:val="28"/>
              </w:rPr>
              <w:t>, программа профилактики вредных привычек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«</w:t>
            </w:r>
            <w:r>
              <w:rPr>
                <w:rFonts w:asciiTheme="majorHAnsi" w:hAnsiTheme="majorHAnsi"/>
                <w:sz w:val="28"/>
                <w:szCs w:val="28"/>
                <w:lang w:val="en-US"/>
              </w:rPr>
              <w:t>S</w:t>
            </w:r>
            <w:r w:rsidR="007F7602">
              <w:rPr>
                <w:rFonts w:asciiTheme="majorHAnsi" w:hAnsiTheme="majorHAnsi"/>
                <w:sz w:val="28"/>
                <w:szCs w:val="28"/>
                <w:lang w:val="en-US"/>
              </w:rPr>
              <w:t>OS</w:t>
            </w:r>
            <w:r w:rsidR="007F7602">
              <w:rPr>
                <w:rFonts w:asciiTheme="majorHAnsi" w:hAnsiTheme="majorHAnsi"/>
                <w:sz w:val="28"/>
                <w:szCs w:val="28"/>
              </w:rPr>
              <w:t>»</w:t>
            </w:r>
            <w:r w:rsidR="006A3040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</w:tr>
      <w:tr w:rsidR="00707323" w:rsidRPr="00707323" w:rsidTr="00043B81">
        <w:tc>
          <w:tcPr>
            <w:tcW w:w="4767" w:type="dxa"/>
          </w:tcPr>
          <w:p w:rsidR="00707323" w:rsidRPr="00707323" w:rsidRDefault="00707323" w:rsidP="00043B81">
            <w:pPr>
              <w:rPr>
                <w:rFonts w:ascii="Cambria" w:hAnsi="Cambria"/>
                <w:sz w:val="28"/>
                <w:szCs w:val="28"/>
              </w:rPr>
            </w:pPr>
            <w:r w:rsidRPr="00707323">
              <w:rPr>
                <w:rFonts w:ascii="Cambria" w:hAnsi="Cambria"/>
                <w:sz w:val="28"/>
                <w:szCs w:val="28"/>
              </w:rPr>
              <w:t>Развитие самоуправления</w:t>
            </w:r>
          </w:p>
        </w:tc>
        <w:tc>
          <w:tcPr>
            <w:tcW w:w="4804" w:type="dxa"/>
          </w:tcPr>
          <w:p w:rsidR="00707323" w:rsidRPr="00707323" w:rsidRDefault="00707323" w:rsidP="007F7602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707323" w:rsidRPr="00707323" w:rsidTr="00043B81">
        <w:tc>
          <w:tcPr>
            <w:tcW w:w="4767" w:type="dxa"/>
          </w:tcPr>
          <w:p w:rsidR="00707323" w:rsidRPr="002921A0" w:rsidRDefault="00707323" w:rsidP="00043B81">
            <w:pPr>
              <w:rPr>
                <w:rFonts w:ascii="Cambria" w:hAnsi="Cambria"/>
                <w:i/>
                <w:sz w:val="28"/>
                <w:szCs w:val="28"/>
              </w:rPr>
            </w:pPr>
            <w:r w:rsidRPr="002921A0">
              <w:rPr>
                <w:rFonts w:ascii="Cambria" w:hAnsi="Cambria"/>
                <w:i/>
                <w:sz w:val="28"/>
                <w:szCs w:val="28"/>
              </w:rPr>
              <w:t>Развитие дополнительного образования</w:t>
            </w:r>
          </w:p>
        </w:tc>
        <w:tc>
          <w:tcPr>
            <w:tcW w:w="4804" w:type="dxa"/>
          </w:tcPr>
          <w:p w:rsidR="00707323" w:rsidRPr="00707323" w:rsidRDefault="00707323" w:rsidP="00043B81">
            <w:pPr>
              <w:rPr>
                <w:rFonts w:ascii="Cambria" w:hAnsi="Cambria"/>
                <w:sz w:val="28"/>
                <w:szCs w:val="28"/>
              </w:rPr>
            </w:pPr>
            <w:r w:rsidRPr="00707323">
              <w:rPr>
                <w:rFonts w:ascii="Cambria" w:hAnsi="Cambria"/>
                <w:sz w:val="28"/>
                <w:szCs w:val="28"/>
              </w:rPr>
              <w:t>Программа развития дополнительно образования</w:t>
            </w:r>
          </w:p>
        </w:tc>
      </w:tr>
      <w:tr w:rsidR="00707323" w:rsidRPr="00707323" w:rsidTr="00043B81">
        <w:tc>
          <w:tcPr>
            <w:tcW w:w="4767" w:type="dxa"/>
          </w:tcPr>
          <w:p w:rsidR="00707323" w:rsidRPr="00707323" w:rsidRDefault="00707323" w:rsidP="00043B81">
            <w:pPr>
              <w:rPr>
                <w:rFonts w:ascii="Cambria" w:hAnsi="Cambria"/>
                <w:sz w:val="28"/>
                <w:szCs w:val="28"/>
              </w:rPr>
            </w:pPr>
            <w:r w:rsidRPr="00707323">
              <w:rPr>
                <w:rFonts w:ascii="Cambria" w:hAnsi="Cambria"/>
                <w:sz w:val="28"/>
                <w:szCs w:val="28"/>
              </w:rPr>
              <w:t>Работа с родителями</w:t>
            </w:r>
          </w:p>
        </w:tc>
        <w:tc>
          <w:tcPr>
            <w:tcW w:w="4804" w:type="dxa"/>
          </w:tcPr>
          <w:p w:rsidR="00707323" w:rsidRPr="00707323" w:rsidRDefault="007F7602" w:rsidP="00043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«Семья и школа»</w:t>
            </w:r>
          </w:p>
        </w:tc>
      </w:tr>
    </w:tbl>
    <w:p w:rsidR="00800F08" w:rsidRPr="00707323" w:rsidRDefault="00800F08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00000"/>
          <w:sz w:val="32"/>
          <w:szCs w:val="32"/>
        </w:rPr>
      </w:pPr>
    </w:p>
    <w:p w:rsidR="00800F08" w:rsidRDefault="00800F08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00000"/>
          <w:sz w:val="32"/>
          <w:szCs w:val="32"/>
        </w:rPr>
      </w:pPr>
    </w:p>
    <w:p w:rsidR="00800F08" w:rsidRDefault="00800F08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00000"/>
          <w:sz w:val="32"/>
          <w:szCs w:val="32"/>
        </w:rPr>
      </w:pPr>
    </w:p>
    <w:p w:rsidR="00800F08" w:rsidRDefault="00800F08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00000"/>
          <w:sz w:val="32"/>
          <w:szCs w:val="32"/>
        </w:rPr>
      </w:pPr>
    </w:p>
    <w:p w:rsidR="00800F08" w:rsidRDefault="00800F08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00000"/>
          <w:sz w:val="32"/>
          <w:szCs w:val="32"/>
        </w:rPr>
      </w:pPr>
    </w:p>
    <w:p w:rsidR="00800F08" w:rsidRDefault="00800F08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00000"/>
          <w:sz w:val="32"/>
          <w:szCs w:val="32"/>
        </w:rPr>
      </w:pPr>
    </w:p>
    <w:p w:rsidR="00800F08" w:rsidRDefault="00800F08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00000"/>
          <w:sz w:val="32"/>
          <w:szCs w:val="32"/>
        </w:rPr>
      </w:pPr>
    </w:p>
    <w:p w:rsidR="00800F08" w:rsidRDefault="00800F08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00000"/>
          <w:sz w:val="32"/>
          <w:szCs w:val="32"/>
        </w:rPr>
      </w:pPr>
    </w:p>
    <w:p w:rsidR="00800F08" w:rsidRDefault="00800F08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00000"/>
          <w:sz w:val="32"/>
          <w:szCs w:val="32"/>
        </w:rPr>
      </w:pPr>
    </w:p>
    <w:p w:rsidR="00800F08" w:rsidRDefault="00800F08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00000"/>
          <w:sz w:val="32"/>
          <w:szCs w:val="32"/>
        </w:rPr>
      </w:pPr>
    </w:p>
    <w:p w:rsidR="00800F08" w:rsidRDefault="00800F08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00000"/>
          <w:sz w:val="32"/>
          <w:szCs w:val="32"/>
        </w:rPr>
      </w:pPr>
    </w:p>
    <w:p w:rsidR="00800F08" w:rsidRDefault="00800F08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00000"/>
          <w:sz w:val="32"/>
          <w:szCs w:val="32"/>
        </w:rPr>
      </w:pPr>
    </w:p>
    <w:p w:rsidR="00800F08" w:rsidRDefault="00800F08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00000"/>
          <w:sz w:val="32"/>
          <w:szCs w:val="32"/>
        </w:rPr>
      </w:pPr>
    </w:p>
    <w:p w:rsidR="00800F08" w:rsidRDefault="00800F08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00000"/>
          <w:sz w:val="32"/>
          <w:szCs w:val="32"/>
        </w:rPr>
      </w:pPr>
    </w:p>
    <w:p w:rsidR="007F7602" w:rsidRDefault="007F7602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00000"/>
          <w:sz w:val="32"/>
          <w:szCs w:val="32"/>
        </w:rPr>
      </w:pPr>
    </w:p>
    <w:p w:rsidR="007F7602" w:rsidRDefault="007F7602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00000"/>
          <w:sz w:val="32"/>
          <w:szCs w:val="32"/>
        </w:rPr>
      </w:pPr>
    </w:p>
    <w:p w:rsidR="007F7602" w:rsidRDefault="007F7602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00000"/>
          <w:sz w:val="32"/>
          <w:szCs w:val="32"/>
        </w:rPr>
      </w:pPr>
    </w:p>
    <w:p w:rsidR="0025294F" w:rsidRDefault="0025294F" w:rsidP="00707323">
      <w:pPr>
        <w:shd w:val="clear" w:color="auto" w:fill="FFFFFF"/>
        <w:tabs>
          <w:tab w:val="left" w:pos="0"/>
        </w:tabs>
        <w:spacing w:after="0" w:line="240" w:lineRule="auto"/>
        <w:rPr>
          <w:rFonts w:asciiTheme="majorHAnsi" w:hAnsiTheme="majorHAnsi" w:cs="Times New Roman"/>
          <w:b/>
          <w:i/>
          <w:color w:val="C00000"/>
          <w:sz w:val="32"/>
          <w:szCs w:val="32"/>
        </w:rPr>
      </w:pPr>
    </w:p>
    <w:p w:rsidR="008E731D" w:rsidRDefault="008E731D" w:rsidP="00707323">
      <w:pPr>
        <w:shd w:val="clear" w:color="auto" w:fill="FFFFFF"/>
        <w:tabs>
          <w:tab w:val="left" w:pos="0"/>
        </w:tabs>
        <w:spacing w:after="0" w:line="240" w:lineRule="auto"/>
        <w:rPr>
          <w:rFonts w:asciiTheme="majorHAnsi" w:hAnsiTheme="majorHAnsi" w:cs="Times New Roman"/>
          <w:b/>
          <w:i/>
          <w:color w:val="C00000"/>
          <w:sz w:val="32"/>
          <w:szCs w:val="32"/>
        </w:rPr>
      </w:pPr>
    </w:p>
    <w:p w:rsidR="00800F08" w:rsidRPr="007F7602" w:rsidRDefault="00800F08" w:rsidP="002D7736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C00000"/>
          <w:sz w:val="32"/>
          <w:szCs w:val="32"/>
        </w:rPr>
      </w:pPr>
      <w:r w:rsidRPr="007F7602">
        <w:rPr>
          <w:rFonts w:asciiTheme="majorHAnsi" w:hAnsiTheme="majorHAnsi" w:cs="Times New Roman"/>
          <w:b/>
          <w:i/>
          <w:color w:val="C00000"/>
          <w:sz w:val="32"/>
          <w:szCs w:val="32"/>
        </w:rPr>
        <w:lastRenderedPageBreak/>
        <w:t>Внеурочная деятельность</w:t>
      </w:r>
    </w:p>
    <w:p w:rsidR="00E37C72" w:rsidRPr="00422E10" w:rsidRDefault="00E37C72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422E10">
        <w:rPr>
          <w:rFonts w:asciiTheme="majorHAnsi" w:hAnsiTheme="majorHAnsi" w:cs="Times New Roman"/>
          <w:sz w:val="28"/>
          <w:szCs w:val="28"/>
        </w:rPr>
        <w:t>в школе осуществляется по направлениям:</w:t>
      </w:r>
    </w:p>
    <w:p w:rsidR="00E37C72" w:rsidRPr="002D7736" w:rsidRDefault="002D7736" w:rsidP="002D7736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Theme="majorHAnsi" w:hAnsiTheme="majorHAnsi" w:cs="Times New Roman"/>
          <w:b/>
          <w:i/>
          <w:color w:val="365F91" w:themeColor="accent1" w:themeShade="BF"/>
          <w:sz w:val="32"/>
          <w:szCs w:val="32"/>
        </w:rPr>
      </w:pPr>
      <w:r w:rsidRPr="002D7736">
        <w:rPr>
          <w:rFonts w:asciiTheme="majorHAnsi" w:hAnsiTheme="majorHAnsi" w:cs="Times New Roman"/>
          <w:b/>
          <w:i/>
          <w:color w:val="365F91" w:themeColor="accent1" w:themeShade="BF"/>
          <w:sz w:val="32"/>
          <w:szCs w:val="32"/>
        </w:rPr>
        <w:t xml:space="preserve"> </w:t>
      </w:r>
      <w:r w:rsidR="00E37C72" w:rsidRPr="002D7736">
        <w:rPr>
          <w:rFonts w:asciiTheme="majorHAnsi" w:hAnsiTheme="majorHAnsi" w:cs="Times New Roman"/>
          <w:b/>
          <w:i/>
          <w:color w:val="365F91" w:themeColor="accent1" w:themeShade="BF"/>
          <w:sz w:val="32"/>
          <w:szCs w:val="32"/>
        </w:rPr>
        <w:t>«</w:t>
      </w:r>
      <w:r w:rsidRPr="002D7736">
        <w:rPr>
          <w:rFonts w:asciiTheme="majorHAnsi" w:hAnsiTheme="majorHAnsi" w:cs="Times New Roman"/>
          <w:b/>
          <w:i/>
          <w:color w:val="365F91" w:themeColor="accent1" w:themeShade="BF"/>
          <w:sz w:val="32"/>
          <w:szCs w:val="32"/>
        </w:rPr>
        <w:t>Охрана жизни детства</w:t>
      </w:r>
      <w:r w:rsidR="00E37C72" w:rsidRPr="002D7736">
        <w:rPr>
          <w:rFonts w:asciiTheme="majorHAnsi" w:hAnsiTheme="majorHAnsi" w:cs="Times New Roman"/>
          <w:b/>
          <w:i/>
          <w:color w:val="365F91" w:themeColor="accent1" w:themeShade="BF"/>
          <w:sz w:val="32"/>
          <w:szCs w:val="32"/>
        </w:rPr>
        <w:t>»</w:t>
      </w:r>
    </w:p>
    <w:p w:rsidR="002D7736" w:rsidRDefault="00E37C72" w:rsidP="002D773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422E10">
        <w:rPr>
          <w:rFonts w:asciiTheme="majorHAnsi" w:hAnsiTheme="majorHAnsi" w:cs="Times New Roman"/>
          <w:sz w:val="28"/>
          <w:szCs w:val="28"/>
        </w:rPr>
        <w:t xml:space="preserve">Профилактика детского дорожно-транспортного травматизма, пропаганда безопасного поведения на дороге является одним из  приоритетных направлений деятельности нашей школы. </w:t>
      </w:r>
    </w:p>
    <w:p w:rsidR="002D7736" w:rsidRPr="002D7736" w:rsidRDefault="002D7736" w:rsidP="002D773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2D7736">
        <w:rPr>
          <w:rFonts w:asciiTheme="majorHAnsi" w:hAnsiTheme="majorHAnsi" w:cs="Times New Roman"/>
          <w:sz w:val="28"/>
          <w:szCs w:val="28"/>
        </w:rPr>
        <w:t xml:space="preserve">С этой целью в течение всего учебного года педагоги и специалисты школы проводят: </w:t>
      </w:r>
    </w:p>
    <w:p w:rsidR="002D7736" w:rsidRPr="002D7736" w:rsidRDefault="002D7736" w:rsidP="002D773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2D7736">
        <w:rPr>
          <w:rFonts w:asciiTheme="majorHAnsi" w:hAnsiTheme="majorHAnsi" w:cs="Times New Roman"/>
          <w:sz w:val="28"/>
          <w:szCs w:val="28"/>
        </w:rPr>
        <w:t>- беседы с учащимися 1-11 классов о правилах поведения на дорогах, на воде, на льду; о правилах обращения с режущими и колющими предметами, со взрывоопасными веществами, согнем; о правилах применения лекарственных препаратов; о правилах поведения в школе и других общественных местах; о правилах поведения с незнакомыми людьми, безопасного поведения вечером, предупреждения насилия и пр.;</w:t>
      </w:r>
    </w:p>
    <w:p w:rsidR="002D7736" w:rsidRPr="002D7736" w:rsidRDefault="002D7736" w:rsidP="002D773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2D7736">
        <w:rPr>
          <w:rFonts w:asciiTheme="majorHAnsi" w:hAnsiTheme="majorHAnsi" w:cs="Times New Roman"/>
          <w:sz w:val="28"/>
          <w:szCs w:val="28"/>
        </w:rPr>
        <w:t xml:space="preserve">- в сентябре каждого учебного года проводится месячник «Охрана жизни детства», в течение которого ученики изучают правила дорожного движения, безопасного поведения на дорогах, встречаются с инспектором ГИБДД, участвуют в конкурсе рисунков «Осторожно, дорога!»; </w:t>
      </w:r>
    </w:p>
    <w:p w:rsidR="002D7736" w:rsidRPr="002D7736" w:rsidRDefault="002D7736" w:rsidP="002D773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2D7736">
        <w:rPr>
          <w:rFonts w:asciiTheme="majorHAnsi" w:hAnsiTheme="majorHAnsi" w:cs="Times New Roman"/>
          <w:sz w:val="28"/>
          <w:szCs w:val="28"/>
        </w:rPr>
        <w:t>- классные часы и беседы с учащимися в рамках общегородских рейдов «Снова в школу», «Осенние каникулы», «Зимние каникулы», «Весенние каникулы», «Летние каникулы»;</w:t>
      </w:r>
    </w:p>
    <w:p w:rsidR="002D7736" w:rsidRPr="002D7736" w:rsidRDefault="002D7736" w:rsidP="002D773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2D7736">
        <w:rPr>
          <w:rFonts w:asciiTheme="majorHAnsi" w:hAnsiTheme="majorHAnsi" w:cs="Times New Roman"/>
          <w:sz w:val="28"/>
          <w:szCs w:val="28"/>
        </w:rPr>
        <w:t xml:space="preserve">- участие команды школы в окружном этапе соревнований «Безопасное колесо»; </w:t>
      </w:r>
    </w:p>
    <w:p w:rsidR="002D7736" w:rsidRPr="002D7736" w:rsidRDefault="002D7736" w:rsidP="002D773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2D7736">
        <w:rPr>
          <w:rFonts w:asciiTheme="majorHAnsi" w:hAnsiTheme="majorHAnsi" w:cs="Times New Roman"/>
          <w:sz w:val="28"/>
          <w:szCs w:val="28"/>
        </w:rPr>
        <w:t xml:space="preserve">- пятиминутки по ПДД в начальной школе; </w:t>
      </w:r>
    </w:p>
    <w:p w:rsidR="002D7736" w:rsidRPr="002D7736" w:rsidRDefault="002D7736" w:rsidP="002D773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2D7736">
        <w:rPr>
          <w:rFonts w:asciiTheme="majorHAnsi" w:hAnsiTheme="majorHAnsi" w:cs="Times New Roman"/>
          <w:sz w:val="28"/>
          <w:szCs w:val="28"/>
        </w:rPr>
        <w:t>- выступление  работника  ГИБДД с лекцией по ПДД перед учащимися пятых – шестых классов.</w:t>
      </w:r>
    </w:p>
    <w:p w:rsidR="002D7736" w:rsidRPr="002D7736" w:rsidRDefault="002D7736" w:rsidP="002D773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2D7736">
        <w:rPr>
          <w:rFonts w:asciiTheme="majorHAnsi" w:hAnsiTheme="majorHAnsi" w:cs="Times New Roman"/>
          <w:sz w:val="28"/>
          <w:szCs w:val="28"/>
        </w:rPr>
        <w:t xml:space="preserve"> В течение сентября – октября месяца педагогами - организаторами проведены беседы и показ презентаций «Огонь – твой друг, огонь – твой враг!», «Спички – детям не игрушка!» с учащимися начальной школы. </w:t>
      </w:r>
    </w:p>
    <w:p w:rsidR="002D7736" w:rsidRPr="002D7736" w:rsidRDefault="002D7736" w:rsidP="002D773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2D7736">
        <w:rPr>
          <w:rFonts w:asciiTheme="majorHAnsi" w:hAnsiTheme="majorHAnsi" w:cs="Times New Roman"/>
          <w:sz w:val="28"/>
          <w:szCs w:val="28"/>
        </w:rPr>
        <w:t>В целях получения навыков и восстановления, полученных ранее знаний и умений, связанных с безопасным поведением обучающихся на улицах и на дорогах, улучшения адаптации к транспортной среде организованы систематические занятия по правилам безопасного поведения детей  в течение учебного года (месячник безопасности ДД в сентябре, занятия по ПДД на уроках ОБЖ).</w:t>
      </w:r>
    </w:p>
    <w:p w:rsidR="00E37C72" w:rsidRPr="00692BF8" w:rsidRDefault="00E37C72" w:rsidP="00C02316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Theme="majorHAnsi" w:hAnsiTheme="majorHAnsi" w:cs="Times New Roman"/>
          <w:b/>
          <w:i/>
          <w:color w:val="365F91" w:themeColor="accent1" w:themeShade="BF"/>
          <w:sz w:val="32"/>
          <w:szCs w:val="32"/>
        </w:rPr>
      </w:pPr>
      <w:r w:rsidRPr="002D7736">
        <w:rPr>
          <w:rFonts w:asciiTheme="majorHAnsi" w:hAnsiTheme="majorHAnsi" w:cs="Times New Roman"/>
          <w:b/>
          <w:color w:val="365F91" w:themeColor="accent1" w:themeShade="BF"/>
          <w:sz w:val="32"/>
          <w:szCs w:val="32"/>
        </w:rPr>
        <w:t xml:space="preserve"> </w:t>
      </w:r>
      <w:r w:rsidRPr="00692BF8">
        <w:rPr>
          <w:rFonts w:asciiTheme="majorHAnsi" w:hAnsiTheme="majorHAnsi" w:cs="Times New Roman"/>
          <w:b/>
          <w:i/>
          <w:color w:val="365F91" w:themeColor="accent1" w:themeShade="BF"/>
          <w:sz w:val="32"/>
          <w:szCs w:val="32"/>
        </w:rPr>
        <w:t>«Я и Здоровье»</w:t>
      </w:r>
    </w:p>
    <w:p w:rsidR="00E37C72" w:rsidRPr="00422E10" w:rsidRDefault="00E37C72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422E10">
        <w:rPr>
          <w:rFonts w:asciiTheme="majorHAnsi" w:hAnsiTheme="majorHAnsi" w:cs="Times New Roman"/>
          <w:sz w:val="28"/>
          <w:szCs w:val="28"/>
        </w:rPr>
        <w:t>Формирование  у  учащихся всех возрастов понимания значимости здоровья для собственного  самоутвержден</w:t>
      </w:r>
      <w:r w:rsidR="0025294F">
        <w:rPr>
          <w:rFonts w:asciiTheme="majorHAnsi" w:hAnsiTheme="majorHAnsi" w:cs="Times New Roman"/>
          <w:sz w:val="28"/>
          <w:szCs w:val="28"/>
        </w:rPr>
        <w:t>ия является одной из первоочеред</w:t>
      </w:r>
      <w:r w:rsidRPr="00422E10">
        <w:rPr>
          <w:rFonts w:asciiTheme="majorHAnsi" w:hAnsiTheme="majorHAnsi" w:cs="Times New Roman"/>
          <w:sz w:val="28"/>
          <w:szCs w:val="28"/>
        </w:rPr>
        <w:t xml:space="preserve">ных задач нашей школы. Сохранение и укрепление здоровья учащихся, а также роль и актуальность физического воспитания является одним из главных направлений воспитательной работы школы. </w:t>
      </w:r>
    </w:p>
    <w:p w:rsidR="00E37C72" w:rsidRPr="00422E10" w:rsidRDefault="00E37C72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422E10">
        <w:rPr>
          <w:rFonts w:asciiTheme="majorHAnsi" w:hAnsiTheme="majorHAnsi" w:cs="Times New Roman"/>
          <w:sz w:val="28"/>
          <w:szCs w:val="28"/>
        </w:rPr>
        <w:t>Основными задачами данного направления являются:</w:t>
      </w:r>
    </w:p>
    <w:p w:rsidR="00E37C72" w:rsidRPr="00422E10" w:rsidRDefault="00E37C72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422E10">
        <w:rPr>
          <w:rFonts w:asciiTheme="majorHAnsi" w:hAnsiTheme="majorHAnsi" w:cs="Times New Roman"/>
          <w:sz w:val="28"/>
          <w:szCs w:val="28"/>
        </w:rPr>
        <w:t>- приобщение учащихся к здоровому образу жизни;</w:t>
      </w:r>
    </w:p>
    <w:p w:rsidR="00E37C72" w:rsidRPr="00422E10" w:rsidRDefault="00E37C72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422E10">
        <w:rPr>
          <w:rFonts w:asciiTheme="majorHAnsi" w:hAnsiTheme="majorHAnsi" w:cs="Times New Roman"/>
          <w:sz w:val="28"/>
          <w:szCs w:val="28"/>
        </w:rPr>
        <w:t>- создание атмосферы здорового образа жизни;</w:t>
      </w:r>
    </w:p>
    <w:p w:rsidR="00E37C72" w:rsidRPr="00422E10" w:rsidRDefault="00E37C72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422E10">
        <w:rPr>
          <w:rFonts w:asciiTheme="majorHAnsi" w:hAnsiTheme="majorHAnsi" w:cs="Times New Roman"/>
          <w:sz w:val="28"/>
          <w:szCs w:val="28"/>
        </w:rPr>
        <w:lastRenderedPageBreak/>
        <w:t>-выработка потребности в самостоятельном и системном оздоровлении.</w:t>
      </w:r>
    </w:p>
    <w:p w:rsidR="00692BF8" w:rsidRPr="00692BF8" w:rsidRDefault="00692BF8" w:rsidP="00692BF8">
      <w:pPr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692BF8">
        <w:rPr>
          <w:rFonts w:asciiTheme="majorHAnsi" w:hAnsiTheme="majorHAnsi" w:cs="Times New Roman"/>
          <w:sz w:val="28"/>
          <w:szCs w:val="28"/>
        </w:rPr>
        <w:t xml:space="preserve">Одной из основных задач школы является обеспечение здорового образа жизни, поэтому администрация школы уделяет пристальное внимание этому вопросу. </w:t>
      </w:r>
    </w:p>
    <w:p w:rsidR="00692BF8" w:rsidRPr="00692BF8" w:rsidRDefault="00692BF8" w:rsidP="00692BF8">
      <w:pPr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692BF8">
        <w:rPr>
          <w:rFonts w:asciiTheme="majorHAnsi" w:hAnsiTheme="majorHAnsi" w:cs="Times New Roman"/>
          <w:sz w:val="28"/>
          <w:szCs w:val="28"/>
        </w:rPr>
        <w:t xml:space="preserve">Обострение проблемы ухудшения здоровья школьников, пагубное влияние на здоровье алкоголя, табака среди детей и подростков стало побудительной причиной активизации работы педколлектива школы по созданию условий для профилактики вредных зависимостей  у детей и обеспечению здорового образа жизни. </w:t>
      </w:r>
    </w:p>
    <w:p w:rsidR="00692BF8" w:rsidRPr="00692BF8" w:rsidRDefault="00692BF8" w:rsidP="00692BF8">
      <w:pPr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692BF8">
        <w:rPr>
          <w:rFonts w:asciiTheme="majorHAnsi" w:hAnsiTheme="majorHAnsi" w:cs="Times New Roman"/>
          <w:sz w:val="28"/>
          <w:szCs w:val="28"/>
        </w:rPr>
        <w:t xml:space="preserve">Сохранение и укрепление </w:t>
      </w:r>
      <w:r>
        <w:rPr>
          <w:rFonts w:asciiTheme="majorHAnsi" w:hAnsiTheme="majorHAnsi" w:cs="Times New Roman"/>
          <w:sz w:val="28"/>
          <w:szCs w:val="28"/>
        </w:rPr>
        <w:t>здоровья учащихся осуществляется</w:t>
      </w:r>
      <w:r w:rsidRPr="00692BF8">
        <w:rPr>
          <w:rFonts w:asciiTheme="majorHAnsi" w:hAnsiTheme="majorHAnsi" w:cs="Times New Roman"/>
          <w:sz w:val="28"/>
          <w:szCs w:val="28"/>
        </w:rPr>
        <w:t xml:space="preserve"> согласно программе «Здоровье школьника» по трем направлениям:</w:t>
      </w:r>
    </w:p>
    <w:p w:rsidR="00692BF8" w:rsidRPr="00692BF8" w:rsidRDefault="00692BF8" w:rsidP="00692BF8">
      <w:pPr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692BF8">
        <w:rPr>
          <w:rFonts w:asciiTheme="majorHAnsi" w:hAnsiTheme="majorHAnsi" w:cs="Times New Roman"/>
          <w:sz w:val="28"/>
          <w:szCs w:val="28"/>
        </w:rPr>
        <w:t>- профилактика и оздоровление – физкультурная разминка во время учебного процесса для активации работы головного мозга и релаксации органов зрения, обучение навыкам самоконтроля и самодиагностики, горячее питание, физкультурно-оздоровительная работа;</w:t>
      </w:r>
    </w:p>
    <w:p w:rsidR="00692BF8" w:rsidRPr="00692BF8" w:rsidRDefault="00692BF8" w:rsidP="00692BF8">
      <w:pPr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692BF8">
        <w:rPr>
          <w:rFonts w:asciiTheme="majorHAnsi" w:hAnsiTheme="majorHAnsi" w:cs="Times New Roman"/>
          <w:sz w:val="28"/>
          <w:szCs w:val="28"/>
        </w:rPr>
        <w:t>- образовательный процесс – использование здоровьесберегающих образовательных технологий, рациональное расписание;</w:t>
      </w:r>
    </w:p>
    <w:p w:rsidR="00692BF8" w:rsidRPr="00692BF8" w:rsidRDefault="00692BF8" w:rsidP="00692BF8">
      <w:pPr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692BF8">
        <w:rPr>
          <w:rFonts w:asciiTheme="majorHAnsi" w:hAnsiTheme="majorHAnsi" w:cs="Times New Roman"/>
          <w:sz w:val="28"/>
          <w:szCs w:val="28"/>
        </w:rPr>
        <w:t xml:space="preserve">- информационно-консультативная работа – лекции школьной медсестры, классные часы, родительские собрания, внеклассные мероприятия, направленные на пропаганду здорового образа жизни: спортивные соревнования, работа спортивных секций. </w:t>
      </w:r>
    </w:p>
    <w:p w:rsidR="00692BF8" w:rsidRPr="00692BF8" w:rsidRDefault="00692BF8" w:rsidP="00692BF8">
      <w:pPr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692BF8">
        <w:rPr>
          <w:rFonts w:asciiTheme="majorHAnsi" w:hAnsiTheme="majorHAnsi" w:cs="Times New Roman"/>
          <w:sz w:val="28"/>
          <w:szCs w:val="28"/>
        </w:rPr>
        <w:t>Комплексный подход в решении задач профилактики вредных зависимостей кооперирует усилия различных структур – психолого-педагогической службы, педагогов, родителей, ровесников, родительского комитета школы.</w:t>
      </w:r>
    </w:p>
    <w:p w:rsidR="00692BF8" w:rsidRPr="00692BF8" w:rsidRDefault="00692BF8" w:rsidP="00692BF8">
      <w:pPr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692BF8">
        <w:rPr>
          <w:rFonts w:asciiTheme="majorHAnsi" w:hAnsiTheme="majorHAnsi" w:cs="Times New Roman"/>
          <w:sz w:val="28"/>
          <w:szCs w:val="28"/>
        </w:rPr>
        <w:t>В школе поддерживаются достаточные санитарно-гигиенические условия. В осенне-весенний период классными руководителями организуются культпоходы в лес, на природу, выездные экскурсии, выпуск стенгазеты о ЗОЖ, выставки рисунков, листки здоровья.</w:t>
      </w:r>
    </w:p>
    <w:p w:rsidR="00692BF8" w:rsidRPr="00692BF8" w:rsidRDefault="00692BF8" w:rsidP="00692BF8">
      <w:pPr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692BF8">
        <w:rPr>
          <w:rFonts w:asciiTheme="majorHAnsi" w:hAnsiTheme="majorHAnsi" w:cs="Times New Roman"/>
          <w:sz w:val="28"/>
          <w:szCs w:val="28"/>
        </w:rPr>
        <w:t>По актуализации ценности здоровья учащихся проводятся  общешкольные  и классные родительские собрания с приглашением медицинских работников, инспекторов ПДН, ГИБДД, вопросы здоровьесберегающих технологий рассматриваются на заседаниях методических объединений классных руководителей. Ежегодно проводятся Месячники здоровья.</w:t>
      </w:r>
    </w:p>
    <w:p w:rsidR="00692BF8" w:rsidRDefault="00E37C72" w:rsidP="00692BF8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Theme="majorHAnsi" w:hAnsiTheme="majorHAnsi" w:cs="Times New Roman"/>
          <w:b/>
          <w:i/>
          <w:color w:val="365F91" w:themeColor="accent1" w:themeShade="BF"/>
          <w:sz w:val="32"/>
          <w:szCs w:val="32"/>
        </w:rPr>
      </w:pPr>
      <w:r w:rsidRPr="00692BF8">
        <w:rPr>
          <w:rFonts w:asciiTheme="majorHAnsi" w:hAnsiTheme="majorHAnsi" w:cs="Times New Roman"/>
          <w:b/>
          <w:i/>
          <w:color w:val="365F91" w:themeColor="accent1" w:themeShade="BF"/>
          <w:sz w:val="32"/>
          <w:szCs w:val="32"/>
        </w:rPr>
        <w:t xml:space="preserve"> «Я - гражданин России»</w:t>
      </w:r>
      <w:r w:rsidR="00692BF8">
        <w:rPr>
          <w:rFonts w:asciiTheme="majorHAnsi" w:hAnsiTheme="majorHAnsi" w:cs="Times New Roman"/>
          <w:b/>
          <w:i/>
          <w:color w:val="365F91" w:themeColor="accent1" w:themeShade="BF"/>
          <w:sz w:val="32"/>
          <w:szCs w:val="32"/>
        </w:rPr>
        <w:t xml:space="preserve">  </w:t>
      </w:r>
    </w:p>
    <w:p w:rsidR="00692BF8" w:rsidRDefault="00692BF8" w:rsidP="00692BF8">
      <w:pPr>
        <w:spacing w:after="0" w:line="240" w:lineRule="auto"/>
        <w:ind w:firstLine="709"/>
        <w:jc w:val="both"/>
        <w:rPr>
          <w:rFonts w:asciiTheme="majorHAnsi" w:hAnsiTheme="majorHAnsi" w:cs="Times New Roman"/>
          <w:b/>
          <w:i/>
          <w:color w:val="365F91" w:themeColor="accent1" w:themeShade="BF"/>
          <w:sz w:val="32"/>
          <w:szCs w:val="32"/>
        </w:rPr>
      </w:pPr>
      <w:r w:rsidRPr="00692BF8">
        <w:rPr>
          <w:rFonts w:asciiTheme="majorHAnsi" w:hAnsiTheme="majorHAnsi"/>
          <w:sz w:val="28"/>
          <w:szCs w:val="28"/>
        </w:rPr>
        <w:t xml:space="preserve">В формировании и развитии личности учащихся школа ведущую роль отводит гражданско-патриотическому воспитанию, которое способствует становлению социально значимых ценностей у подрастающего поколения. </w:t>
      </w:r>
      <w:r>
        <w:rPr>
          <w:rFonts w:asciiTheme="majorHAnsi" w:hAnsiTheme="majorHAnsi" w:cs="Times New Roman"/>
          <w:b/>
          <w:i/>
          <w:color w:val="365F91" w:themeColor="accent1" w:themeShade="BF"/>
          <w:sz w:val="32"/>
          <w:szCs w:val="32"/>
        </w:rPr>
        <w:t xml:space="preserve"> </w:t>
      </w:r>
    </w:p>
    <w:p w:rsidR="00692BF8" w:rsidRDefault="00692BF8" w:rsidP="00692BF8">
      <w:pPr>
        <w:spacing w:after="0" w:line="240" w:lineRule="auto"/>
        <w:ind w:firstLine="709"/>
        <w:jc w:val="both"/>
        <w:rPr>
          <w:rFonts w:asciiTheme="majorHAnsi" w:hAnsiTheme="majorHAnsi" w:cs="Times New Roman"/>
          <w:b/>
          <w:i/>
          <w:color w:val="365F91" w:themeColor="accent1" w:themeShade="BF"/>
          <w:sz w:val="32"/>
          <w:szCs w:val="32"/>
        </w:rPr>
      </w:pPr>
      <w:r w:rsidRPr="00692BF8">
        <w:rPr>
          <w:rFonts w:asciiTheme="majorHAnsi" w:hAnsiTheme="majorHAnsi" w:cs="Arial"/>
          <w:sz w:val="28"/>
          <w:szCs w:val="28"/>
        </w:rPr>
        <w:t> Работа по гражданско-патриотическому воспитанию ве</w:t>
      </w:r>
      <w:r>
        <w:rPr>
          <w:rFonts w:asciiTheme="majorHAnsi" w:hAnsiTheme="majorHAnsi" w:cs="Arial"/>
          <w:sz w:val="28"/>
          <w:szCs w:val="28"/>
        </w:rPr>
        <w:t>дется</w:t>
      </w:r>
      <w:r w:rsidRPr="00692BF8">
        <w:rPr>
          <w:rFonts w:asciiTheme="majorHAnsi" w:hAnsiTheme="majorHAnsi" w:cs="Arial"/>
          <w:sz w:val="28"/>
          <w:szCs w:val="28"/>
        </w:rPr>
        <w:t xml:space="preserve"> согласно плану работы школы в соответствии с   муниципальной программой «Патриот».</w:t>
      </w:r>
    </w:p>
    <w:p w:rsidR="00692BF8" w:rsidRDefault="00692BF8" w:rsidP="00692BF8">
      <w:pPr>
        <w:spacing w:after="0" w:line="240" w:lineRule="auto"/>
        <w:ind w:firstLine="709"/>
        <w:jc w:val="both"/>
        <w:rPr>
          <w:rFonts w:asciiTheme="majorHAnsi" w:hAnsiTheme="majorHAnsi" w:cs="Times New Roman"/>
          <w:b/>
          <w:i/>
          <w:color w:val="365F91" w:themeColor="accent1" w:themeShade="BF"/>
          <w:sz w:val="32"/>
          <w:szCs w:val="32"/>
        </w:rPr>
      </w:pPr>
      <w:r w:rsidRPr="00692BF8">
        <w:rPr>
          <w:rFonts w:asciiTheme="majorHAnsi" w:hAnsiTheme="majorHAnsi" w:cs="Arial"/>
          <w:b/>
          <w:i/>
          <w:sz w:val="28"/>
          <w:szCs w:val="28"/>
        </w:rPr>
        <w:lastRenderedPageBreak/>
        <w:t>Целью</w:t>
      </w:r>
      <w:r w:rsidRPr="00692BF8">
        <w:rPr>
          <w:rFonts w:asciiTheme="majorHAnsi" w:hAnsiTheme="majorHAnsi" w:cs="Arial"/>
          <w:sz w:val="28"/>
          <w:szCs w:val="28"/>
        </w:rPr>
        <w:t xml:space="preserve"> данной работы  является целенаправленное осуществление патриотического воспитания учащихся в урочное и во внеурочное время, формирование патриотического сознания, верности Отечеству, малой родине; способствование формирования у них высокой политической сознательности, глубокого понимания священного долга защиты Отечества.</w:t>
      </w:r>
    </w:p>
    <w:p w:rsidR="00692BF8" w:rsidRPr="00692BF8" w:rsidRDefault="00692BF8" w:rsidP="00692BF8">
      <w:pPr>
        <w:spacing w:after="0" w:line="240" w:lineRule="auto"/>
        <w:ind w:firstLine="709"/>
        <w:jc w:val="both"/>
        <w:rPr>
          <w:rFonts w:asciiTheme="majorHAnsi" w:hAnsiTheme="majorHAnsi" w:cs="Times New Roman"/>
          <w:b/>
          <w:i/>
          <w:color w:val="365F91" w:themeColor="accent1" w:themeShade="BF"/>
          <w:sz w:val="32"/>
          <w:szCs w:val="32"/>
        </w:rPr>
      </w:pPr>
      <w:r w:rsidRPr="00692BF8">
        <w:rPr>
          <w:rFonts w:asciiTheme="majorHAnsi" w:hAnsiTheme="majorHAnsi" w:cs="Arial"/>
          <w:sz w:val="28"/>
          <w:szCs w:val="28"/>
        </w:rPr>
        <w:t xml:space="preserve"> Для достижения цели должны решаться следующие </w:t>
      </w:r>
      <w:r w:rsidRPr="00692BF8">
        <w:rPr>
          <w:rFonts w:asciiTheme="majorHAnsi" w:hAnsiTheme="majorHAnsi" w:cs="Arial"/>
          <w:b/>
          <w:i/>
          <w:sz w:val="28"/>
          <w:szCs w:val="28"/>
        </w:rPr>
        <w:t>задачи</w:t>
      </w:r>
      <w:r w:rsidRPr="00692BF8">
        <w:rPr>
          <w:rFonts w:asciiTheme="majorHAnsi" w:hAnsiTheme="majorHAnsi" w:cs="Arial"/>
          <w:sz w:val="28"/>
          <w:szCs w:val="28"/>
        </w:rPr>
        <w:t>:</w:t>
      </w:r>
    </w:p>
    <w:p w:rsidR="00692BF8" w:rsidRDefault="00692BF8" w:rsidP="00692BF8">
      <w:pPr>
        <w:spacing w:after="0" w:line="240" w:lineRule="auto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692BF8">
        <w:rPr>
          <w:rFonts w:asciiTheme="majorHAnsi" w:hAnsiTheme="majorHAnsi" w:cs="Arial"/>
          <w:sz w:val="28"/>
          <w:szCs w:val="28"/>
        </w:rPr>
        <w:t>-         формирование патриотических чувств и сознания учащихся на основе исторических ценностей и роли России в судьбах мира, сохранение и развитие чувства гордости за свою страну, край, семью, ее выдающиеся достижения в области политики, экономики, науки, культуры, спорта;</w:t>
      </w:r>
    </w:p>
    <w:p w:rsidR="00692BF8" w:rsidRDefault="00692BF8" w:rsidP="00692BF8">
      <w:pPr>
        <w:spacing w:after="0" w:line="240" w:lineRule="auto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692BF8">
        <w:rPr>
          <w:rFonts w:asciiTheme="majorHAnsi" w:hAnsiTheme="majorHAnsi" w:cs="Arial"/>
          <w:sz w:val="28"/>
          <w:szCs w:val="28"/>
        </w:rPr>
        <w:t>–  широкое информирование молодых людей об истории и культуре нашего народа, его роли в становлении мировой культуры, о признанных в мире заслугах наших соотечественников,  военных победах и подвигах россиян в различных военных баталиях;</w:t>
      </w:r>
    </w:p>
    <w:p w:rsidR="00692BF8" w:rsidRPr="00692BF8" w:rsidRDefault="00692BF8" w:rsidP="00692BF8">
      <w:pPr>
        <w:spacing w:after="0" w:line="240" w:lineRule="auto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692BF8">
        <w:rPr>
          <w:rFonts w:asciiTheme="majorHAnsi" w:hAnsiTheme="majorHAnsi" w:cs="Arial"/>
          <w:sz w:val="28"/>
          <w:szCs w:val="28"/>
        </w:rPr>
        <w:t>–  формирование уважения к традициям и символам нашего государства через наглядность в оформлении помещений, исполнения гимна в процессе проведения торжественных мероприятиях и т.п.;</w:t>
      </w:r>
    </w:p>
    <w:p w:rsidR="00692BF8" w:rsidRPr="00692BF8" w:rsidRDefault="00692BF8" w:rsidP="00692BF8">
      <w:pPr>
        <w:spacing w:after="0" w:line="240" w:lineRule="auto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692BF8">
        <w:rPr>
          <w:rFonts w:asciiTheme="majorHAnsi" w:hAnsiTheme="majorHAnsi" w:cs="Arial"/>
          <w:sz w:val="28"/>
          <w:szCs w:val="28"/>
        </w:rPr>
        <w:t>–  инициирование и поддержка деятельности общественных детских и  молодежных организаций, в работе которых решаются задачи патриотического воспитания;</w:t>
      </w:r>
    </w:p>
    <w:p w:rsidR="00692BF8" w:rsidRPr="00692BF8" w:rsidRDefault="00692BF8" w:rsidP="00692BF8">
      <w:pPr>
        <w:spacing w:after="0" w:line="240" w:lineRule="auto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692BF8">
        <w:rPr>
          <w:rFonts w:asciiTheme="majorHAnsi" w:hAnsiTheme="majorHAnsi" w:cs="Arial"/>
          <w:sz w:val="28"/>
          <w:szCs w:val="28"/>
        </w:rPr>
        <w:t>–  инициирование и поддержка различных  молодежных акций патриотической направленности.</w:t>
      </w:r>
    </w:p>
    <w:p w:rsidR="00E37C72" w:rsidRPr="00692BF8" w:rsidRDefault="00E37C72" w:rsidP="00C02316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Theme="majorHAnsi" w:hAnsiTheme="majorHAnsi" w:cs="Times New Roman"/>
          <w:b/>
          <w:i/>
          <w:color w:val="365F91" w:themeColor="accent1" w:themeShade="BF"/>
          <w:sz w:val="32"/>
          <w:szCs w:val="32"/>
        </w:rPr>
      </w:pPr>
      <w:r w:rsidRPr="00692BF8">
        <w:rPr>
          <w:rFonts w:asciiTheme="majorHAnsi" w:hAnsiTheme="majorHAnsi" w:cs="Times New Roman"/>
          <w:b/>
          <w:i/>
          <w:color w:val="365F91" w:themeColor="accent1" w:themeShade="BF"/>
          <w:sz w:val="32"/>
          <w:szCs w:val="32"/>
        </w:rPr>
        <w:t>«Я и трудовые дела»</w:t>
      </w:r>
    </w:p>
    <w:p w:rsidR="009F0A93" w:rsidRPr="00422E10" w:rsidRDefault="00E37C72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  <w:lang w:val="en-US"/>
        </w:rPr>
      </w:pPr>
      <w:r w:rsidRPr="00422E10">
        <w:rPr>
          <w:rFonts w:asciiTheme="majorHAnsi" w:hAnsiTheme="majorHAnsi" w:cs="Times New Roman"/>
          <w:sz w:val="28"/>
          <w:szCs w:val="28"/>
        </w:rPr>
        <w:t>Цели:</w:t>
      </w:r>
    </w:p>
    <w:p w:rsidR="00E37C72" w:rsidRPr="00422E10" w:rsidRDefault="00E37C72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422E10">
        <w:rPr>
          <w:rFonts w:asciiTheme="majorHAnsi" w:hAnsiTheme="majorHAnsi" w:cs="Times New Roman"/>
          <w:sz w:val="28"/>
          <w:szCs w:val="28"/>
        </w:rPr>
        <w:t>- воспитание отношения к труду как к высшей ценности жизни, развитие потребности в творческом труде;</w:t>
      </w:r>
    </w:p>
    <w:p w:rsidR="00E37C72" w:rsidRPr="00422E10" w:rsidRDefault="00E37C72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422E10">
        <w:rPr>
          <w:rFonts w:asciiTheme="majorHAnsi" w:hAnsiTheme="majorHAnsi" w:cs="Times New Roman"/>
          <w:sz w:val="28"/>
          <w:szCs w:val="28"/>
        </w:rPr>
        <w:t>- воспитание социально-значимой целеустремленности в трудовых отношениях;</w:t>
      </w:r>
    </w:p>
    <w:p w:rsidR="00E37C72" w:rsidRPr="00422E10" w:rsidRDefault="00E37C72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422E10">
        <w:rPr>
          <w:rFonts w:asciiTheme="majorHAnsi" w:hAnsiTheme="majorHAnsi" w:cs="Times New Roman"/>
          <w:sz w:val="28"/>
          <w:szCs w:val="28"/>
        </w:rPr>
        <w:t>- развитие навыков самообслуживания;</w:t>
      </w:r>
    </w:p>
    <w:p w:rsidR="00E37C72" w:rsidRPr="00422E10" w:rsidRDefault="00E37C72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422E10">
        <w:rPr>
          <w:rFonts w:asciiTheme="majorHAnsi" w:hAnsiTheme="majorHAnsi" w:cs="Times New Roman"/>
          <w:sz w:val="28"/>
          <w:szCs w:val="28"/>
        </w:rPr>
        <w:t>- формирования уважительного отношения к материальным ценностям.</w:t>
      </w:r>
    </w:p>
    <w:p w:rsidR="009F0A93" w:rsidRPr="00422E10" w:rsidRDefault="00E37C72" w:rsidP="00692BF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422E10">
        <w:rPr>
          <w:rFonts w:asciiTheme="majorHAnsi" w:hAnsiTheme="majorHAnsi" w:cs="Times New Roman"/>
          <w:sz w:val="28"/>
          <w:szCs w:val="28"/>
        </w:rPr>
        <w:t>Развитию трудовых навыков подчинена работа кружков, дежурство по уборке классных помещений, дежурство по школе, трудовые десанты по уборке территории школы и прилегающих к ней улиц,</w:t>
      </w:r>
      <w:r w:rsidR="00692BF8">
        <w:rPr>
          <w:rFonts w:asciiTheme="majorHAnsi" w:hAnsiTheme="majorHAnsi" w:cs="Times New Roman"/>
          <w:sz w:val="28"/>
          <w:szCs w:val="28"/>
        </w:rPr>
        <w:t xml:space="preserve"> работа на пришкольном участке. </w:t>
      </w:r>
    </w:p>
    <w:p w:rsidR="00E37C72" w:rsidRPr="00692BF8" w:rsidRDefault="00E37C72" w:rsidP="00C02316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Theme="majorHAnsi" w:hAnsiTheme="majorHAnsi" w:cs="Times New Roman"/>
          <w:b/>
          <w:i/>
          <w:color w:val="365F91" w:themeColor="accent1" w:themeShade="BF"/>
          <w:sz w:val="32"/>
          <w:szCs w:val="32"/>
        </w:rPr>
      </w:pPr>
      <w:r w:rsidRPr="00692BF8">
        <w:rPr>
          <w:rFonts w:asciiTheme="majorHAnsi" w:hAnsiTheme="majorHAnsi" w:cs="Times New Roman"/>
          <w:b/>
          <w:i/>
          <w:color w:val="365F91" w:themeColor="accent1" w:themeShade="BF"/>
          <w:sz w:val="32"/>
          <w:szCs w:val="32"/>
        </w:rPr>
        <w:t xml:space="preserve"> «Я и Прекрасное»</w:t>
      </w:r>
    </w:p>
    <w:p w:rsidR="00E37C72" w:rsidRPr="00422E10" w:rsidRDefault="00E37C72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422E10">
        <w:rPr>
          <w:rFonts w:asciiTheme="majorHAnsi" w:hAnsiTheme="majorHAnsi" w:cs="Times New Roman"/>
          <w:sz w:val="28"/>
          <w:szCs w:val="28"/>
        </w:rPr>
        <w:t xml:space="preserve">Воспитание чувства прекрасного в окружающей действительности является целю направления «Я и прекрасное. Эстетическое воспитание является важной составной частью воспитательного процесса. Ребенок реализует свое свободное время в соответствии со своими интересами и потребностями, поэтому кружковая работа в школе ведется согласно запросам учащихся и их родителей. Образовательный процесс в системе дополнительного образования представляет собой специально </w:t>
      </w:r>
      <w:r w:rsidRPr="00422E10">
        <w:rPr>
          <w:rFonts w:asciiTheme="majorHAnsi" w:hAnsiTheme="majorHAnsi" w:cs="Times New Roman"/>
          <w:sz w:val="28"/>
          <w:szCs w:val="28"/>
        </w:rPr>
        <w:lastRenderedPageBreak/>
        <w:t>организованную деятельность педагогов и учащихся, направленную на решение задач обучения, воспитания, развития личности.</w:t>
      </w:r>
    </w:p>
    <w:p w:rsidR="00692BF8" w:rsidRPr="00692BF8" w:rsidRDefault="00692BF8" w:rsidP="00692BF8">
      <w:pPr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692BF8">
        <w:rPr>
          <w:rFonts w:asciiTheme="majorHAnsi" w:hAnsiTheme="majorHAnsi" w:cs="Times New Roman"/>
          <w:sz w:val="28"/>
          <w:szCs w:val="28"/>
        </w:rPr>
        <w:t>Целью художественно - эстетического направления дополнительного образования  является воспитание художественного вкуса и формирование у учащихся потребности в эстетическом саморазвитии. Педагогами творческого объединения учителей эстетического цикла произведён отбор предметов, технологий и программ, позволяющих максимально развивать пространственное восприятие и мышление, воображение, чувство цвета и формы, музыкального ритма, а также творческие способности учащихся.</w:t>
      </w:r>
    </w:p>
    <w:p w:rsidR="00692BF8" w:rsidRPr="00692BF8" w:rsidRDefault="00692BF8" w:rsidP="00692BF8">
      <w:pPr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692BF8">
        <w:rPr>
          <w:rFonts w:asciiTheme="majorHAnsi" w:hAnsiTheme="majorHAnsi" w:cs="Times New Roman"/>
          <w:sz w:val="28"/>
          <w:szCs w:val="28"/>
        </w:rPr>
        <w:t>Структура художественно - эстетического направления представлена следующим образом:</w:t>
      </w:r>
    </w:p>
    <w:p w:rsidR="00692BF8" w:rsidRPr="00692BF8" w:rsidRDefault="00692BF8" w:rsidP="00692BF8">
      <w:pPr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692BF8">
        <w:rPr>
          <w:rFonts w:asciiTheme="majorHAnsi" w:hAnsiTheme="majorHAnsi" w:cs="Times New Roman"/>
          <w:sz w:val="28"/>
          <w:szCs w:val="28"/>
        </w:rPr>
        <w:t>1.</w:t>
      </w:r>
      <w:r w:rsidRPr="00692BF8">
        <w:rPr>
          <w:rFonts w:asciiTheme="majorHAnsi" w:hAnsiTheme="majorHAnsi" w:cs="Times New Roman"/>
          <w:sz w:val="28"/>
          <w:szCs w:val="28"/>
        </w:rPr>
        <w:tab/>
        <w:t xml:space="preserve">Вокальная группа «Леди» и «Домисольки» </w:t>
      </w:r>
    </w:p>
    <w:p w:rsidR="00692BF8" w:rsidRPr="00692BF8" w:rsidRDefault="00692BF8" w:rsidP="00692BF8">
      <w:pPr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692BF8">
        <w:rPr>
          <w:rFonts w:asciiTheme="majorHAnsi" w:hAnsiTheme="majorHAnsi" w:cs="Times New Roman"/>
          <w:sz w:val="28"/>
          <w:szCs w:val="28"/>
        </w:rPr>
        <w:t>2.</w:t>
      </w:r>
      <w:r w:rsidRPr="00692BF8">
        <w:rPr>
          <w:rFonts w:asciiTheme="majorHAnsi" w:hAnsiTheme="majorHAnsi" w:cs="Times New Roman"/>
          <w:sz w:val="28"/>
          <w:szCs w:val="28"/>
        </w:rPr>
        <w:tab/>
        <w:t>Пресс-центр « Зеркало»</w:t>
      </w:r>
    </w:p>
    <w:p w:rsidR="00692BF8" w:rsidRPr="00692BF8" w:rsidRDefault="00692BF8" w:rsidP="00692BF8">
      <w:pPr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692BF8">
        <w:rPr>
          <w:rFonts w:asciiTheme="majorHAnsi" w:hAnsiTheme="majorHAnsi" w:cs="Times New Roman"/>
          <w:sz w:val="28"/>
          <w:szCs w:val="28"/>
        </w:rPr>
        <w:t>3.</w:t>
      </w:r>
      <w:r w:rsidRPr="00692BF8">
        <w:rPr>
          <w:rFonts w:asciiTheme="majorHAnsi" w:hAnsiTheme="majorHAnsi" w:cs="Times New Roman"/>
          <w:sz w:val="28"/>
          <w:szCs w:val="28"/>
        </w:rPr>
        <w:tab/>
        <w:t>драматический кружок</w:t>
      </w:r>
    </w:p>
    <w:p w:rsidR="00692BF8" w:rsidRPr="00692BF8" w:rsidRDefault="00692BF8" w:rsidP="00692BF8">
      <w:pPr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692BF8">
        <w:rPr>
          <w:rFonts w:asciiTheme="majorHAnsi" w:hAnsiTheme="majorHAnsi" w:cs="Times New Roman"/>
          <w:sz w:val="28"/>
          <w:szCs w:val="28"/>
        </w:rPr>
        <w:t>4.</w:t>
      </w:r>
      <w:r w:rsidRPr="00692BF8">
        <w:rPr>
          <w:rFonts w:asciiTheme="majorHAnsi" w:hAnsiTheme="majorHAnsi" w:cs="Times New Roman"/>
          <w:sz w:val="28"/>
          <w:szCs w:val="28"/>
        </w:rPr>
        <w:tab/>
        <w:t>танцевальный кружок</w:t>
      </w:r>
    </w:p>
    <w:p w:rsidR="00692BF8" w:rsidRPr="00692BF8" w:rsidRDefault="00692BF8" w:rsidP="00692BF8">
      <w:pPr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692BF8">
        <w:rPr>
          <w:rFonts w:asciiTheme="majorHAnsi" w:hAnsiTheme="majorHAnsi" w:cs="Times New Roman"/>
          <w:sz w:val="28"/>
          <w:szCs w:val="28"/>
        </w:rPr>
        <w:t>5.</w:t>
      </w:r>
      <w:r w:rsidRPr="00692BF8">
        <w:rPr>
          <w:rFonts w:asciiTheme="majorHAnsi" w:hAnsiTheme="majorHAnsi" w:cs="Times New Roman"/>
          <w:sz w:val="28"/>
          <w:szCs w:val="28"/>
        </w:rPr>
        <w:tab/>
        <w:t>ИЗО</w:t>
      </w:r>
    </w:p>
    <w:p w:rsidR="00E37C72" w:rsidRPr="00422E10" w:rsidRDefault="00692BF8" w:rsidP="00692BF8">
      <w:pPr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692BF8">
        <w:rPr>
          <w:rFonts w:asciiTheme="majorHAnsi" w:hAnsiTheme="majorHAnsi" w:cs="Times New Roman"/>
          <w:sz w:val="28"/>
          <w:szCs w:val="28"/>
        </w:rPr>
        <w:t>6.</w:t>
      </w:r>
      <w:r w:rsidRPr="00692BF8">
        <w:rPr>
          <w:rFonts w:asciiTheme="majorHAnsi" w:hAnsiTheme="majorHAnsi" w:cs="Times New Roman"/>
          <w:sz w:val="28"/>
          <w:szCs w:val="28"/>
        </w:rPr>
        <w:tab/>
        <w:t>Умелые руки</w:t>
      </w:r>
    </w:p>
    <w:p w:rsidR="00E37C72" w:rsidRPr="00692BF8" w:rsidRDefault="00E37C72" w:rsidP="00C02316">
      <w:pPr>
        <w:pStyle w:val="aa"/>
        <w:numPr>
          <w:ilvl w:val="0"/>
          <w:numId w:val="19"/>
        </w:numPr>
        <w:spacing w:after="0"/>
        <w:ind w:left="0" w:firstLine="709"/>
        <w:rPr>
          <w:rFonts w:asciiTheme="majorHAnsi" w:hAnsiTheme="majorHAnsi"/>
          <w:b/>
          <w:i/>
          <w:color w:val="365F91" w:themeColor="accent1" w:themeShade="BF"/>
          <w:kern w:val="20"/>
          <w:sz w:val="32"/>
          <w:szCs w:val="32"/>
        </w:rPr>
      </w:pPr>
      <w:r w:rsidRPr="00692BF8">
        <w:rPr>
          <w:rFonts w:asciiTheme="majorHAnsi" w:hAnsiTheme="majorHAnsi"/>
          <w:b/>
          <w:i/>
          <w:color w:val="365F91" w:themeColor="accent1" w:themeShade="BF"/>
          <w:sz w:val="32"/>
          <w:szCs w:val="32"/>
        </w:rPr>
        <w:t>«Семья и школа»</w:t>
      </w:r>
    </w:p>
    <w:p w:rsidR="00E37C72" w:rsidRPr="00422E10" w:rsidRDefault="00E37C72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bCs/>
          <w:sz w:val="28"/>
          <w:szCs w:val="28"/>
        </w:rPr>
      </w:pPr>
      <w:r w:rsidRPr="00422E10">
        <w:rPr>
          <w:rFonts w:asciiTheme="majorHAnsi" w:hAnsiTheme="majorHAnsi" w:cs="Times New Roman"/>
          <w:bCs/>
          <w:sz w:val="28"/>
          <w:szCs w:val="28"/>
        </w:rPr>
        <w:t>Школа чувствует важность близкого взаимодействия с семьёй для более успешного развития учеников и поэтому стремится к поддержке непрерывных контактов с родителями в самых разнообразных формах.</w:t>
      </w:r>
    </w:p>
    <w:p w:rsidR="00E37C72" w:rsidRPr="00422E10" w:rsidRDefault="00E37C72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422E10">
        <w:rPr>
          <w:rFonts w:asciiTheme="majorHAnsi" w:hAnsiTheme="majorHAnsi" w:cs="Times New Roman"/>
          <w:sz w:val="28"/>
          <w:szCs w:val="28"/>
        </w:rPr>
        <w:t>Школа привлекает родителей: а) к решению учебных вопросов, б) к организации внеклассных мероприятий.</w:t>
      </w:r>
    </w:p>
    <w:p w:rsidR="00E37C72" w:rsidRPr="00422E10" w:rsidRDefault="00E37C72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422E10">
        <w:rPr>
          <w:rFonts w:asciiTheme="majorHAnsi" w:hAnsiTheme="majorHAnsi" w:cs="Times New Roman"/>
          <w:sz w:val="28"/>
          <w:szCs w:val="28"/>
        </w:rPr>
        <w:t xml:space="preserve">Решение учебных вопросов реализуется в форме: </w:t>
      </w:r>
    </w:p>
    <w:p w:rsidR="009F0A93" w:rsidRPr="00422E10" w:rsidRDefault="00E37C72" w:rsidP="00C02316">
      <w:pPr>
        <w:pStyle w:val="a6"/>
        <w:numPr>
          <w:ilvl w:val="0"/>
          <w:numId w:val="36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Theme="majorHAnsi" w:hAnsiTheme="majorHAnsi"/>
          <w:sz w:val="28"/>
          <w:szCs w:val="28"/>
        </w:rPr>
      </w:pPr>
      <w:r w:rsidRPr="00422E10">
        <w:rPr>
          <w:rFonts w:asciiTheme="majorHAnsi" w:hAnsiTheme="majorHAnsi"/>
          <w:sz w:val="28"/>
          <w:szCs w:val="28"/>
        </w:rPr>
        <w:t>открытых уроков и классных часов для родителей,</w:t>
      </w:r>
    </w:p>
    <w:p w:rsidR="009F0A93" w:rsidRPr="00422E10" w:rsidRDefault="00E37C72" w:rsidP="00C02316">
      <w:pPr>
        <w:pStyle w:val="a6"/>
        <w:numPr>
          <w:ilvl w:val="0"/>
          <w:numId w:val="36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Theme="majorHAnsi" w:hAnsiTheme="majorHAnsi"/>
          <w:sz w:val="28"/>
          <w:szCs w:val="28"/>
        </w:rPr>
      </w:pPr>
      <w:r w:rsidRPr="00422E10">
        <w:rPr>
          <w:rFonts w:asciiTheme="majorHAnsi" w:hAnsiTheme="majorHAnsi"/>
          <w:sz w:val="28"/>
          <w:szCs w:val="28"/>
        </w:rPr>
        <w:t>классных собраний,</w:t>
      </w:r>
    </w:p>
    <w:p w:rsidR="009F0A93" w:rsidRPr="00422E10" w:rsidRDefault="00E37C72" w:rsidP="00C02316">
      <w:pPr>
        <w:pStyle w:val="a6"/>
        <w:numPr>
          <w:ilvl w:val="0"/>
          <w:numId w:val="36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Theme="majorHAnsi" w:hAnsiTheme="majorHAnsi"/>
          <w:sz w:val="28"/>
          <w:szCs w:val="28"/>
        </w:rPr>
      </w:pPr>
      <w:r w:rsidRPr="00422E10">
        <w:rPr>
          <w:rFonts w:asciiTheme="majorHAnsi" w:hAnsiTheme="majorHAnsi"/>
          <w:sz w:val="28"/>
          <w:szCs w:val="28"/>
        </w:rPr>
        <w:t xml:space="preserve">общешкольных родительских собраний, </w:t>
      </w:r>
    </w:p>
    <w:p w:rsidR="009F0A93" w:rsidRPr="00422E10" w:rsidRDefault="00E37C72" w:rsidP="00C02316">
      <w:pPr>
        <w:pStyle w:val="a6"/>
        <w:numPr>
          <w:ilvl w:val="0"/>
          <w:numId w:val="36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Theme="majorHAnsi" w:hAnsiTheme="majorHAnsi"/>
          <w:sz w:val="28"/>
          <w:szCs w:val="28"/>
        </w:rPr>
      </w:pPr>
      <w:r w:rsidRPr="00422E10">
        <w:rPr>
          <w:rFonts w:asciiTheme="majorHAnsi" w:hAnsiTheme="majorHAnsi"/>
          <w:sz w:val="28"/>
          <w:szCs w:val="28"/>
        </w:rPr>
        <w:t xml:space="preserve">родительских конференций, а также через  деятельность </w:t>
      </w:r>
    </w:p>
    <w:p w:rsidR="009F0A93" w:rsidRPr="00422E10" w:rsidRDefault="00E37C72" w:rsidP="00C02316">
      <w:pPr>
        <w:pStyle w:val="a6"/>
        <w:numPr>
          <w:ilvl w:val="0"/>
          <w:numId w:val="36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Theme="majorHAnsi" w:hAnsiTheme="majorHAnsi"/>
          <w:sz w:val="28"/>
          <w:szCs w:val="28"/>
        </w:rPr>
      </w:pPr>
      <w:r w:rsidRPr="00422E10">
        <w:rPr>
          <w:rFonts w:asciiTheme="majorHAnsi" w:hAnsiTheme="majorHAnsi"/>
          <w:sz w:val="28"/>
          <w:szCs w:val="28"/>
        </w:rPr>
        <w:t xml:space="preserve">классных родительских комитетов и </w:t>
      </w:r>
    </w:p>
    <w:p w:rsidR="00E37C72" w:rsidRPr="00422E10" w:rsidRDefault="00E37C72" w:rsidP="00C02316">
      <w:pPr>
        <w:pStyle w:val="a6"/>
        <w:numPr>
          <w:ilvl w:val="0"/>
          <w:numId w:val="36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Theme="majorHAnsi" w:hAnsiTheme="majorHAnsi"/>
          <w:sz w:val="28"/>
          <w:szCs w:val="28"/>
        </w:rPr>
      </w:pPr>
      <w:r w:rsidRPr="00422E10">
        <w:rPr>
          <w:rFonts w:asciiTheme="majorHAnsi" w:hAnsiTheme="majorHAnsi"/>
          <w:sz w:val="28"/>
          <w:szCs w:val="28"/>
        </w:rPr>
        <w:t>общешкольного родительского комитета.</w:t>
      </w:r>
    </w:p>
    <w:p w:rsidR="00E60D2E" w:rsidRPr="00E804BD" w:rsidRDefault="00E60D2E" w:rsidP="00E60D2E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E804BD">
        <w:rPr>
          <w:rFonts w:asciiTheme="majorHAnsi" w:hAnsiTheme="majorHAnsi" w:cs="Arial"/>
          <w:sz w:val="28"/>
          <w:szCs w:val="28"/>
        </w:rPr>
        <w:t xml:space="preserve">В течение года ведется консультативно-просветительская  работа с родителями, основной целью которой является – дать психолого-педагогические знания через родительские собрания, консультации администрации школы, классных руководителей, психолога, социального педагога по социальным вопросам, вопросам педагогической коррекции складывающихся отношений между детьми и взрослыми в отдельных семьях, родительские лектории, индивидуальные беседы об особенностях возраста и методах подхода к воспитанию ребенка, по профилактике употребления ПАВ, безнадзорности и правонарушений, сохранению и укреплению здоровья. </w:t>
      </w:r>
    </w:p>
    <w:p w:rsidR="00E60D2E" w:rsidRPr="00E60D2E" w:rsidRDefault="00E60D2E" w:rsidP="00E60D2E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E804BD">
        <w:rPr>
          <w:rFonts w:asciiTheme="majorHAnsi" w:hAnsiTheme="majorHAnsi"/>
          <w:sz w:val="28"/>
          <w:szCs w:val="28"/>
        </w:rPr>
        <w:t>На встречи с родителями  приглашаются врачи, работники ГИБДД и правоохранительных органов, инспекторы из инспекции по делам несовершеннолетних, которые читают лекции для родителей, отве</w:t>
      </w:r>
      <w:r>
        <w:rPr>
          <w:rFonts w:asciiTheme="majorHAnsi" w:hAnsiTheme="majorHAnsi"/>
          <w:sz w:val="28"/>
          <w:szCs w:val="28"/>
        </w:rPr>
        <w:t xml:space="preserve">чают на интересующие их вопросы. </w:t>
      </w:r>
    </w:p>
    <w:p w:rsidR="00E37C72" w:rsidRPr="00422E10" w:rsidRDefault="00E37C72" w:rsidP="00E60D2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422E10">
        <w:rPr>
          <w:rFonts w:asciiTheme="majorHAnsi" w:hAnsiTheme="majorHAnsi" w:cs="Times New Roman"/>
          <w:sz w:val="28"/>
          <w:szCs w:val="28"/>
        </w:rPr>
        <w:lastRenderedPageBreak/>
        <w:t>На протяжении</w:t>
      </w:r>
      <w:r w:rsidRPr="00422E10">
        <w:rPr>
          <w:rFonts w:asciiTheme="majorHAnsi" w:hAnsiTheme="majorHAnsi" w:cs="Times New Roman"/>
          <w:color w:val="000000"/>
          <w:spacing w:val="-5"/>
          <w:sz w:val="28"/>
          <w:szCs w:val="28"/>
        </w:rPr>
        <w:t xml:space="preserve"> ряда лет в школе сложилась система мероприятий, направленных на сотрудничество с родителями. Активное вовлечение родителей в жизнедеятельность школы </w:t>
      </w:r>
      <w:r w:rsidRPr="00422E10">
        <w:rPr>
          <w:rFonts w:asciiTheme="majorHAnsi" w:hAnsiTheme="majorHAnsi" w:cs="Times New Roman"/>
          <w:color w:val="000000"/>
          <w:spacing w:val="-6"/>
          <w:sz w:val="28"/>
          <w:szCs w:val="28"/>
        </w:rPr>
        <w:t>происходит через познавательные, творческие, спортивные мероприятия.</w:t>
      </w:r>
    </w:p>
    <w:p w:rsidR="00E37C72" w:rsidRPr="00422E10" w:rsidRDefault="00E37C72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color w:val="000000"/>
          <w:spacing w:val="-6"/>
          <w:sz w:val="28"/>
          <w:szCs w:val="28"/>
        </w:rPr>
      </w:pPr>
      <w:r w:rsidRPr="00422E10">
        <w:rPr>
          <w:rFonts w:asciiTheme="majorHAnsi" w:hAnsiTheme="majorHAnsi" w:cs="Times New Roman"/>
          <w:sz w:val="28"/>
          <w:szCs w:val="28"/>
        </w:rPr>
        <w:t>З</w:t>
      </w:r>
      <w:r w:rsidRPr="00422E10">
        <w:rPr>
          <w:rFonts w:asciiTheme="majorHAnsi" w:hAnsiTheme="majorHAnsi" w:cs="Times New Roman"/>
          <w:color w:val="000000"/>
          <w:spacing w:val="-6"/>
          <w:sz w:val="28"/>
          <w:szCs w:val="28"/>
        </w:rPr>
        <w:t xml:space="preserve">нание многообразных особенностей семей обучающихся, их социального положения </w:t>
      </w:r>
      <w:r w:rsidRPr="00422E10">
        <w:rPr>
          <w:rFonts w:asciiTheme="majorHAnsi" w:hAnsiTheme="majorHAnsi" w:cs="Times New Roman"/>
          <w:color w:val="000000"/>
          <w:spacing w:val="-1"/>
          <w:sz w:val="28"/>
          <w:szCs w:val="28"/>
        </w:rPr>
        <w:t xml:space="preserve">может снять целый ряд негативных моментов в сотрудничестве педагогов с родителями, </w:t>
      </w:r>
      <w:r w:rsidRPr="00422E10">
        <w:rPr>
          <w:rFonts w:asciiTheme="majorHAnsi" w:hAnsiTheme="majorHAnsi" w:cs="Times New Roman"/>
          <w:color w:val="000000"/>
          <w:spacing w:val="-5"/>
          <w:sz w:val="28"/>
          <w:szCs w:val="28"/>
        </w:rPr>
        <w:t xml:space="preserve">более полно учесть образовательно-воспитательный потенциал семьи, найти разнообразные </w:t>
      </w:r>
      <w:r w:rsidRPr="00422E10">
        <w:rPr>
          <w:rFonts w:asciiTheme="majorHAnsi" w:hAnsiTheme="majorHAnsi" w:cs="Times New Roman"/>
          <w:color w:val="000000"/>
          <w:spacing w:val="-6"/>
          <w:sz w:val="28"/>
          <w:szCs w:val="28"/>
        </w:rPr>
        <w:t xml:space="preserve">формы взаимодействия школы с семьями </w:t>
      </w:r>
      <w:r w:rsidRPr="00422E10">
        <w:rPr>
          <w:rFonts w:asciiTheme="majorHAnsi" w:hAnsiTheme="majorHAnsi" w:cs="Times New Roman"/>
          <w:sz w:val="28"/>
          <w:szCs w:val="28"/>
        </w:rPr>
        <w:t xml:space="preserve">ребят, </w:t>
      </w:r>
      <w:r w:rsidRPr="00422E10">
        <w:rPr>
          <w:rFonts w:asciiTheme="majorHAnsi" w:hAnsiTheme="majorHAnsi" w:cs="Times New Roman"/>
          <w:color w:val="000000"/>
          <w:spacing w:val="-6"/>
          <w:sz w:val="28"/>
          <w:szCs w:val="28"/>
        </w:rPr>
        <w:t>не зависящие от их статуса и материального положения.</w:t>
      </w:r>
    </w:p>
    <w:p w:rsidR="00E37C72" w:rsidRPr="00422E10" w:rsidRDefault="00E37C72" w:rsidP="00C02316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i/>
          <w:sz w:val="28"/>
          <w:szCs w:val="28"/>
        </w:rPr>
      </w:pPr>
    </w:p>
    <w:p w:rsidR="0029242D" w:rsidRPr="007F7602" w:rsidRDefault="00341AC6" w:rsidP="00E60D2E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i/>
          <w:color w:val="C00000"/>
          <w:sz w:val="32"/>
          <w:szCs w:val="32"/>
        </w:rPr>
      </w:pPr>
      <w:r w:rsidRPr="007F7602">
        <w:rPr>
          <w:rFonts w:asciiTheme="majorHAnsi" w:eastAsia="Times New Roman" w:hAnsiTheme="majorHAnsi" w:cs="Times New Roman"/>
          <w:b/>
          <w:i/>
          <w:color w:val="C00000"/>
          <w:sz w:val="32"/>
          <w:szCs w:val="32"/>
        </w:rPr>
        <w:t>Реализация целей Программы осуществляется через:</w:t>
      </w:r>
    </w:p>
    <w:p w:rsidR="0029242D" w:rsidRPr="00422E10" w:rsidRDefault="00341AC6" w:rsidP="00C02316">
      <w:pPr>
        <w:pStyle w:val="a6"/>
        <w:numPr>
          <w:ilvl w:val="0"/>
          <w:numId w:val="11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Theme="majorHAnsi" w:hAnsiTheme="majorHAnsi"/>
          <w:b/>
          <w:i/>
          <w:sz w:val="28"/>
          <w:szCs w:val="28"/>
        </w:rPr>
      </w:pPr>
      <w:r w:rsidRPr="00422E10">
        <w:rPr>
          <w:rFonts w:asciiTheme="majorHAnsi" w:hAnsiTheme="majorHAnsi"/>
          <w:sz w:val="28"/>
          <w:szCs w:val="28"/>
        </w:rPr>
        <w:t>личностно-ориентированный подход к учащимся в воспитательном и образовательном процессе;</w:t>
      </w:r>
    </w:p>
    <w:p w:rsidR="0029242D" w:rsidRPr="00422E10" w:rsidRDefault="00341AC6" w:rsidP="00C02316">
      <w:pPr>
        <w:pStyle w:val="a6"/>
        <w:numPr>
          <w:ilvl w:val="0"/>
          <w:numId w:val="11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Theme="majorHAnsi" w:hAnsiTheme="majorHAnsi"/>
          <w:b/>
          <w:i/>
          <w:sz w:val="28"/>
          <w:szCs w:val="28"/>
        </w:rPr>
      </w:pPr>
      <w:r w:rsidRPr="00422E10">
        <w:rPr>
          <w:rFonts w:asciiTheme="majorHAnsi" w:hAnsiTheme="majorHAnsi"/>
          <w:sz w:val="28"/>
          <w:szCs w:val="28"/>
        </w:rPr>
        <w:t>нравственно-эстетическое воспитание учащихся как основополагающее в школе;</w:t>
      </w:r>
    </w:p>
    <w:p w:rsidR="0029242D" w:rsidRPr="00422E10" w:rsidRDefault="00341AC6" w:rsidP="00C02316">
      <w:pPr>
        <w:pStyle w:val="a6"/>
        <w:numPr>
          <w:ilvl w:val="0"/>
          <w:numId w:val="11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Theme="majorHAnsi" w:hAnsiTheme="majorHAnsi"/>
          <w:b/>
          <w:i/>
          <w:sz w:val="28"/>
          <w:szCs w:val="28"/>
        </w:rPr>
      </w:pPr>
      <w:r w:rsidRPr="00422E10">
        <w:rPr>
          <w:rFonts w:asciiTheme="majorHAnsi" w:hAnsiTheme="majorHAnsi"/>
          <w:sz w:val="28"/>
          <w:szCs w:val="28"/>
        </w:rPr>
        <w:t>максимальное развитие психологических, духовных и интеллектуальных способностей учащихся;</w:t>
      </w:r>
    </w:p>
    <w:p w:rsidR="0029242D" w:rsidRPr="00422E10" w:rsidRDefault="00341AC6" w:rsidP="00C02316">
      <w:pPr>
        <w:pStyle w:val="a6"/>
        <w:numPr>
          <w:ilvl w:val="0"/>
          <w:numId w:val="11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Theme="majorHAnsi" w:hAnsiTheme="majorHAnsi"/>
          <w:b/>
          <w:i/>
          <w:sz w:val="28"/>
          <w:szCs w:val="28"/>
        </w:rPr>
      </w:pPr>
      <w:r w:rsidRPr="00422E10">
        <w:rPr>
          <w:rFonts w:asciiTheme="majorHAnsi" w:hAnsiTheme="majorHAnsi"/>
          <w:sz w:val="28"/>
          <w:szCs w:val="28"/>
        </w:rPr>
        <w:t>физическое развитие учащихся;</w:t>
      </w:r>
    </w:p>
    <w:p w:rsidR="00341AC6" w:rsidRPr="00422E10" w:rsidRDefault="00341AC6" w:rsidP="00C02316">
      <w:pPr>
        <w:pStyle w:val="a6"/>
        <w:numPr>
          <w:ilvl w:val="0"/>
          <w:numId w:val="11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Theme="majorHAnsi" w:hAnsiTheme="majorHAnsi"/>
          <w:b/>
          <w:i/>
          <w:sz w:val="28"/>
          <w:szCs w:val="28"/>
        </w:rPr>
      </w:pPr>
      <w:r w:rsidRPr="00422E10">
        <w:rPr>
          <w:rFonts w:asciiTheme="majorHAnsi" w:hAnsiTheme="majorHAnsi"/>
          <w:sz w:val="28"/>
          <w:szCs w:val="28"/>
        </w:rPr>
        <w:t>совместную коллективно-творческую деятельность педагогов, родителей и учащихся</w:t>
      </w:r>
      <w:r w:rsidR="004D1E28" w:rsidRPr="00422E10">
        <w:rPr>
          <w:rFonts w:asciiTheme="majorHAnsi" w:hAnsiTheme="majorHAnsi"/>
          <w:sz w:val="28"/>
          <w:szCs w:val="28"/>
        </w:rPr>
        <w:t>.</w:t>
      </w:r>
    </w:p>
    <w:p w:rsidR="00AB5377" w:rsidRPr="00422E10" w:rsidRDefault="00AB5377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</w:p>
    <w:p w:rsidR="00AB5377" w:rsidRPr="007F7602" w:rsidRDefault="00AB5377" w:rsidP="00E60D2E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asciiTheme="majorHAnsi" w:hAnsiTheme="majorHAnsi" w:cs="Times New Roman"/>
          <w:b/>
          <w:i/>
          <w:color w:val="C00000"/>
          <w:sz w:val="32"/>
          <w:szCs w:val="32"/>
        </w:rPr>
      </w:pPr>
      <w:r w:rsidRPr="007F7602">
        <w:rPr>
          <w:rFonts w:asciiTheme="majorHAnsi" w:hAnsiTheme="majorHAnsi" w:cs="Times New Roman"/>
          <w:b/>
          <w:i/>
          <w:color w:val="C00000"/>
          <w:sz w:val="32"/>
          <w:szCs w:val="32"/>
        </w:rPr>
        <w:t>Сроки реализации программы:</w:t>
      </w:r>
    </w:p>
    <w:p w:rsidR="00E60D2E" w:rsidRDefault="00E60D2E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</w:p>
    <w:p w:rsidR="00AB5377" w:rsidRPr="00422E10" w:rsidRDefault="00E60D2E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Сентябрь 2010</w:t>
      </w:r>
      <w:r w:rsidR="00273670" w:rsidRPr="00422E10">
        <w:rPr>
          <w:rFonts w:asciiTheme="majorHAnsi" w:hAnsiTheme="majorHAnsi" w:cs="Times New Roman"/>
          <w:sz w:val="28"/>
          <w:szCs w:val="28"/>
        </w:rPr>
        <w:t xml:space="preserve">  года</w:t>
      </w:r>
      <w:r w:rsidR="001F5641" w:rsidRPr="00422E10">
        <w:rPr>
          <w:rFonts w:asciiTheme="majorHAnsi" w:hAnsiTheme="majorHAnsi" w:cs="Times New Roman"/>
          <w:sz w:val="28"/>
          <w:szCs w:val="28"/>
        </w:rPr>
        <w:t xml:space="preserve">  –  </w:t>
      </w:r>
      <w:r>
        <w:rPr>
          <w:rFonts w:asciiTheme="majorHAnsi" w:hAnsiTheme="majorHAnsi" w:cs="Times New Roman"/>
          <w:sz w:val="28"/>
          <w:szCs w:val="28"/>
        </w:rPr>
        <w:t>август 2015</w:t>
      </w:r>
      <w:r w:rsidR="00AB5377" w:rsidRPr="00422E10">
        <w:rPr>
          <w:rFonts w:asciiTheme="majorHAnsi" w:hAnsiTheme="majorHAnsi" w:cs="Times New Roman"/>
          <w:sz w:val="28"/>
          <w:szCs w:val="28"/>
        </w:rPr>
        <w:t xml:space="preserve"> года.</w:t>
      </w:r>
    </w:p>
    <w:p w:rsidR="0010483A" w:rsidRPr="00422E10" w:rsidRDefault="0010483A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b/>
          <w:sz w:val="32"/>
          <w:szCs w:val="32"/>
        </w:rPr>
      </w:pPr>
    </w:p>
    <w:p w:rsidR="0010483A" w:rsidRPr="007F7602" w:rsidRDefault="00AB5377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b/>
          <w:i/>
          <w:color w:val="C00000"/>
          <w:sz w:val="32"/>
          <w:szCs w:val="32"/>
        </w:rPr>
      </w:pPr>
      <w:r w:rsidRPr="007F7602">
        <w:rPr>
          <w:rFonts w:asciiTheme="majorHAnsi" w:hAnsiTheme="majorHAnsi" w:cs="Times New Roman"/>
          <w:b/>
          <w:i/>
          <w:color w:val="C00000"/>
          <w:sz w:val="32"/>
          <w:szCs w:val="32"/>
        </w:rPr>
        <w:t>Этапы реализации программы:</w:t>
      </w:r>
    </w:p>
    <w:p w:rsidR="00E60D2E" w:rsidRDefault="00E60D2E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b/>
          <w:i/>
          <w:color w:val="3366FF"/>
          <w:sz w:val="32"/>
          <w:szCs w:val="32"/>
        </w:rPr>
      </w:pPr>
    </w:p>
    <w:p w:rsidR="00702E55" w:rsidRPr="00422E10" w:rsidRDefault="00E60D2E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b/>
          <w:i/>
          <w:color w:val="3366FF"/>
          <w:sz w:val="28"/>
          <w:szCs w:val="28"/>
        </w:rPr>
      </w:pPr>
      <w:r>
        <w:rPr>
          <w:rFonts w:asciiTheme="majorHAnsi" w:hAnsiTheme="majorHAnsi" w:cs="Times New Roman"/>
          <w:b/>
          <w:i/>
          <w:color w:val="3366FF"/>
          <w:sz w:val="32"/>
          <w:szCs w:val="32"/>
          <w:lang w:val="en-US"/>
        </w:rPr>
        <w:t>I</w:t>
      </w:r>
      <w:r w:rsidRPr="00707323">
        <w:rPr>
          <w:rFonts w:asciiTheme="majorHAnsi" w:hAnsiTheme="majorHAnsi" w:cs="Times New Roman"/>
          <w:b/>
          <w:i/>
          <w:color w:val="3366FF"/>
          <w:sz w:val="32"/>
          <w:szCs w:val="32"/>
        </w:rPr>
        <w:t xml:space="preserve">. </w:t>
      </w:r>
      <w:r w:rsidRPr="00E60D2E">
        <w:rPr>
          <w:rFonts w:asciiTheme="majorHAnsi" w:hAnsiTheme="majorHAnsi" w:cs="Times New Roman"/>
          <w:b/>
          <w:i/>
          <w:color w:val="3366FF"/>
          <w:sz w:val="32"/>
          <w:szCs w:val="32"/>
        </w:rPr>
        <w:t xml:space="preserve">Подготовительный </w:t>
      </w:r>
      <w:r>
        <w:rPr>
          <w:rFonts w:asciiTheme="majorHAnsi" w:hAnsiTheme="majorHAnsi" w:cs="Times New Roman"/>
          <w:b/>
          <w:i/>
          <w:color w:val="3366FF"/>
          <w:sz w:val="28"/>
          <w:szCs w:val="28"/>
        </w:rPr>
        <w:t>(2010 – 2011</w:t>
      </w:r>
      <w:r w:rsidR="0054255E" w:rsidRPr="00422E10">
        <w:rPr>
          <w:rFonts w:asciiTheme="majorHAnsi" w:hAnsiTheme="majorHAnsi" w:cs="Times New Roman"/>
          <w:b/>
          <w:i/>
          <w:color w:val="3366FF"/>
          <w:sz w:val="28"/>
          <w:szCs w:val="28"/>
        </w:rPr>
        <w:t xml:space="preserve"> </w:t>
      </w:r>
      <w:r w:rsidR="001F5641" w:rsidRPr="00422E10">
        <w:rPr>
          <w:rFonts w:asciiTheme="majorHAnsi" w:hAnsiTheme="majorHAnsi" w:cs="Times New Roman"/>
          <w:b/>
          <w:i/>
          <w:color w:val="3366FF"/>
          <w:sz w:val="28"/>
          <w:szCs w:val="28"/>
        </w:rPr>
        <w:t>г.г.</w:t>
      </w:r>
      <w:r w:rsidR="00AB5377" w:rsidRPr="00422E10">
        <w:rPr>
          <w:rFonts w:asciiTheme="majorHAnsi" w:hAnsiTheme="majorHAnsi" w:cs="Times New Roman"/>
          <w:b/>
          <w:i/>
          <w:color w:val="3366FF"/>
          <w:sz w:val="28"/>
          <w:szCs w:val="28"/>
        </w:rPr>
        <w:t>)</w:t>
      </w:r>
    </w:p>
    <w:p w:rsidR="00702E55" w:rsidRPr="00422E10" w:rsidRDefault="00734E9A" w:rsidP="00C02316">
      <w:pPr>
        <w:pStyle w:val="a6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Theme="majorHAnsi" w:eastAsiaTheme="minorEastAsia" w:hAnsiTheme="majorHAnsi"/>
          <w:b/>
          <w:i/>
          <w:sz w:val="28"/>
          <w:szCs w:val="28"/>
        </w:rPr>
      </w:pPr>
      <w:r w:rsidRPr="00422E10">
        <w:rPr>
          <w:rFonts w:asciiTheme="majorHAnsi" w:eastAsiaTheme="minorEastAsia" w:hAnsiTheme="majorHAnsi"/>
          <w:sz w:val="28"/>
          <w:szCs w:val="28"/>
        </w:rPr>
        <w:t xml:space="preserve">Аналитико-диагностическая деятельность. </w:t>
      </w:r>
    </w:p>
    <w:p w:rsidR="00702E55" w:rsidRPr="00422E10" w:rsidRDefault="00734E9A" w:rsidP="00C02316">
      <w:pPr>
        <w:pStyle w:val="a6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Theme="majorHAnsi" w:eastAsiaTheme="minorEastAsia" w:hAnsiTheme="majorHAnsi"/>
          <w:b/>
          <w:i/>
          <w:sz w:val="28"/>
          <w:szCs w:val="28"/>
        </w:rPr>
      </w:pPr>
      <w:r w:rsidRPr="00422E10">
        <w:rPr>
          <w:rFonts w:asciiTheme="majorHAnsi" w:eastAsiaTheme="minorEastAsia" w:hAnsiTheme="majorHAnsi"/>
          <w:sz w:val="28"/>
          <w:szCs w:val="28"/>
        </w:rPr>
        <w:t xml:space="preserve">Поиск и коррекция инновационных технологий, форм, методов и способов воспитания с учетом личностно значимой модели образования. </w:t>
      </w:r>
    </w:p>
    <w:p w:rsidR="00702E55" w:rsidRPr="00422E10" w:rsidRDefault="00702E55" w:rsidP="00C02316">
      <w:pPr>
        <w:pStyle w:val="a6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Theme="majorHAnsi" w:eastAsiaTheme="minorEastAsia" w:hAnsiTheme="majorHAnsi"/>
          <w:b/>
          <w:i/>
          <w:sz w:val="28"/>
          <w:szCs w:val="28"/>
        </w:rPr>
      </w:pPr>
      <w:r w:rsidRPr="00422E10">
        <w:rPr>
          <w:rFonts w:asciiTheme="majorHAnsi" w:eastAsiaTheme="minorEastAsia" w:hAnsiTheme="majorHAnsi"/>
          <w:sz w:val="28"/>
          <w:szCs w:val="28"/>
        </w:rPr>
        <w:t xml:space="preserve">Изучение современных технологий новаторов, обобщение их педагогического опыта. </w:t>
      </w:r>
    </w:p>
    <w:p w:rsidR="00702E55" w:rsidRPr="00422E10" w:rsidRDefault="00702E55" w:rsidP="00C02316">
      <w:pPr>
        <w:pStyle w:val="a6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Theme="majorHAnsi" w:eastAsiaTheme="minorEastAsia" w:hAnsiTheme="majorHAnsi"/>
          <w:b/>
          <w:i/>
          <w:sz w:val="28"/>
          <w:szCs w:val="28"/>
        </w:rPr>
      </w:pPr>
      <w:r w:rsidRPr="00422E10">
        <w:rPr>
          <w:rFonts w:asciiTheme="majorHAnsi" w:eastAsiaTheme="minorEastAsia" w:hAnsiTheme="majorHAnsi"/>
          <w:sz w:val="28"/>
          <w:szCs w:val="28"/>
        </w:rPr>
        <w:t xml:space="preserve">Определение стратегии и тактики деятельности. </w:t>
      </w:r>
    </w:p>
    <w:p w:rsidR="00702E55" w:rsidRPr="00422E10" w:rsidRDefault="00AB5377" w:rsidP="00C02316">
      <w:pPr>
        <w:pStyle w:val="a6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Theme="majorHAnsi" w:eastAsiaTheme="minorEastAsia" w:hAnsiTheme="majorHAnsi"/>
          <w:sz w:val="28"/>
          <w:szCs w:val="28"/>
        </w:rPr>
      </w:pPr>
      <w:r w:rsidRPr="00422E10">
        <w:rPr>
          <w:rFonts w:asciiTheme="majorHAnsi" w:eastAsiaTheme="minorEastAsia" w:hAnsiTheme="majorHAnsi"/>
          <w:sz w:val="28"/>
          <w:szCs w:val="28"/>
        </w:rPr>
        <w:t>Совершенствование материально-технической базы для реализации целей и задач программы</w:t>
      </w:r>
      <w:r w:rsidR="00702E55" w:rsidRPr="00422E10">
        <w:rPr>
          <w:rFonts w:asciiTheme="majorHAnsi" w:eastAsiaTheme="minorEastAsia" w:hAnsiTheme="majorHAnsi"/>
          <w:sz w:val="28"/>
          <w:szCs w:val="28"/>
        </w:rPr>
        <w:t>.</w:t>
      </w:r>
    </w:p>
    <w:p w:rsidR="00702E55" w:rsidRPr="00422E10" w:rsidRDefault="00AB5377" w:rsidP="00C02316">
      <w:pPr>
        <w:pStyle w:val="a6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Theme="majorHAnsi" w:eastAsiaTheme="minorEastAsia" w:hAnsiTheme="majorHAnsi"/>
          <w:sz w:val="28"/>
          <w:szCs w:val="28"/>
        </w:rPr>
      </w:pPr>
      <w:r w:rsidRPr="00422E10">
        <w:rPr>
          <w:rFonts w:asciiTheme="majorHAnsi" w:eastAsiaTheme="minorEastAsia" w:hAnsiTheme="majorHAnsi"/>
          <w:sz w:val="28"/>
          <w:szCs w:val="28"/>
        </w:rPr>
        <w:t>Курсовая переподготовка кадров, повышение квалификации</w:t>
      </w:r>
      <w:r w:rsidR="00702E55" w:rsidRPr="00422E10">
        <w:rPr>
          <w:rFonts w:asciiTheme="majorHAnsi" w:eastAsiaTheme="minorEastAsia" w:hAnsiTheme="majorHAnsi"/>
          <w:sz w:val="28"/>
          <w:szCs w:val="28"/>
        </w:rPr>
        <w:t>.</w:t>
      </w:r>
    </w:p>
    <w:p w:rsidR="00702E55" w:rsidRPr="00422E10" w:rsidRDefault="00AB5377" w:rsidP="00C02316">
      <w:pPr>
        <w:pStyle w:val="a6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Theme="majorHAnsi" w:eastAsiaTheme="minorEastAsia" w:hAnsiTheme="majorHAnsi"/>
          <w:sz w:val="28"/>
          <w:szCs w:val="28"/>
        </w:rPr>
      </w:pPr>
      <w:r w:rsidRPr="00422E10">
        <w:rPr>
          <w:rFonts w:asciiTheme="majorHAnsi" w:eastAsiaTheme="minorEastAsia" w:hAnsiTheme="majorHAnsi"/>
          <w:sz w:val="28"/>
          <w:szCs w:val="28"/>
        </w:rPr>
        <w:t>Создание условий для педагогического и детского творчества</w:t>
      </w:r>
      <w:r w:rsidR="00702E55" w:rsidRPr="00422E10">
        <w:rPr>
          <w:rFonts w:asciiTheme="majorHAnsi" w:eastAsiaTheme="minorEastAsia" w:hAnsiTheme="majorHAnsi"/>
          <w:sz w:val="28"/>
          <w:szCs w:val="28"/>
        </w:rPr>
        <w:t>.</w:t>
      </w:r>
    </w:p>
    <w:p w:rsidR="0010483A" w:rsidRPr="00E60D2E" w:rsidRDefault="00AB5377" w:rsidP="00E60D2E">
      <w:pPr>
        <w:pStyle w:val="a6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Theme="majorHAnsi" w:eastAsiaTheme="minorEastAsia" w:hAnsiTheme="majorHAnsi"/>
          <w:sz w:val="28"/>
          <w:szCs w:val="28"/>
        </w:rPr>
      </w:pPr>
      <w:r w:rsidRPr="00422E10">
        <w:rPr>
          <w:rFonts w:asciiTheme="majorHAnsi" w:eastAsiaTheme="minorEastAsia" w:hAnsiTheme="majorHAnsi"/>
          <w:sz w:val="28"/>
          <w:szCs w:val="28"/>
        </w:rPr>
        <w:t>Разработка мониторинга программы.</w:t>
      </w:r>
    </w:p>
    <w:p w:rsidR="00AB5377" w:rsidRPr="00422E10" w:rsidRDefault="00E60D2E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b/>
          <w:i/>
          <w:color w:val="3366FF"/>
          <w:sz w:val="28"/>
          <w:szCs w:val="28"/>
        </w:rPr>
      </w:pPr>
      <w:r>
        <w:rPr>
          <w:rFonts w:asciiTheme="majorHAnsi" w:hAnsiTheme="majorHAnsi" w:cs="Times New Roman"/>
          <w:b/>
          <w:i/>
          <w:color w:val="3366FF"/>
          <w:sz w:val="28"/>
          <w:szCs w:val="28"/>
        </w:rPr>
        <w:t>II</w:t>
      </w:r>
      <w:r w:rsidRPr="00E60D2E">
        <w:rPr>
          <w:rFonts w:asciiTheme="majorHAnsi" w:hAnsiTheme="majorHAnsi" w:cs="Times New Roman"/>
          <w:b/>
          <w:i/>
          <w:color w:val="3366FF"/>
          <w:sz w:val="32"/>
          <w:szCs w:val="32"/>
        </w:rPr>
        <w:t>. Основной</w:t>
      </w:r>
      <w:r>
        <w:rPr>
          <w:rFonts w:asciiTheme="majorHAnsi" w:hAnsiTheme="majorHAnsi" w:cs="Times New Roman"/>
          <w:b/>
          <w:i/>
          <w:color w:val="3366FF"/>
          <w:sz w:val="28"/>
          <w:szCs w:val="28"/>
        </w:rPr>
        <w:t xml:space="preserve"> (2011</w:t>
      </w:r>
      <w:r w:rsidR="00AB5377" w:rsidRPr="00422E10">
        <w:rPr>
          <w:rFonts w:asciiTheme="majorHAnsi" w:hAnsiTheme="majorHAnsi" w:cs="Times New Roman"/>
          <w:b/>
          <w:i/>
          <w:color w:val="3366FF"/>
          <w:sz w:val="28"/>
          <w:szCs w:val="28"/>
        </w:rPr>
        <w:t xml:space="preserve"> </w:t>
      </w:r>
      <w:r w:rsidR="001F5641" w:rsidRPr="00422E10">
        <w:rPr>
          <w:rFonts w:asciiTheme="majorHAnsi" w:hAnsiTheme="majorHAnsi" w:cs="Times New Roman"/>
          <w:b/>
          <w:i/>
          <w:color w:val="3366FF"/>
          <w:sz w:val="28"/>
          <w:szCs w:val="28"/>
        </w:rPr>
        <w:t>–</w:t>
      </w:r>
      <w:r w:rsidR="0054255E" w:rsidRPr="00422E10">
        <w:rPr>
          <w:rFonts w:asciiTheme="majorHAnsi" w:hAnsiTheme="majorHAnsi" w:cs="Times New Roman"/>
          <w:b/>
          <w:i/>
          <w:color w:val="3366FF"/>
          <w:sz w:val="28"/>
          <w:szCs w:val="28"/>
        </w:rPr>
        <w:t xml:space="preserve"> 201</w:t>
      </w:r>
      <w:r>
        <w:rPr>
          <w:rFonts w:asciiTheme="majorHAnsi" w:hAnsiTheme="majorHAnsi" w:cs="Times New Roman"/>
          <w:b/>
          <w:i/>
          <w:color w:val="3366FF"/>
          <w:sz w:val="28"/>
          <w:szCs w:val="28"/>
        </w:rPr>
        <w:t>4</w:t>
      </w:r>
      <w:r w:rsidR="0054255E" w:rsidRPr="00422E10">
        <w:rPr>
          <w:rFonts w:asciiTheme="majorHAnsi" w:hAnsiTheme="majorHAnsi" w:cs="Times New Roman"/>
          <w:b/>
          <w:i/>
          <w:color w:val="3366FF"/>
          <w:sz w:val="28"/>
          <w:szCs w:val="28"/>
        </w:rPr>
        <w:t xml:space="preserve"> </w:t>
      </w:r>
      <w:r w:rsidR="001F5641" w:rsidRPr="00422E10">
        <w:rPr>
          <w:rFonts w:asciiTheme="majorHAnsi" w:hAnsiTheme="majorHAnsi" w:cs="Times New Roman"/>
          <w:b/>
          <w:i/>
          <w:color w:val="3366FF"/>
          <w:sz w:val="28"/>
          <w:szCs w:val="28"/>
        </w:rPr>
        <w:t>г.г.</w:t>
      </w:r>
      <w:r w:rsidR="00AB5377" w:rsidRPr="00422E10">
        <w:rPr>
          <w:rFonts w:asciiTheme="majorHAnsi" w:hAnsiTheme="majorHAnsi" w:cs="Times New Roman"/>
          <w:b/>
          <w:i/>
          <w:color w:val="3366FF"/>
          <w:sz w:val="28"/>
          <w:szCs w:val="28"/>
        </w:rPr>
        <w:t xml:space="preserve">) </w:t>
      </w:r>
    </w:p>
    <w:p w:rsidR="00AB5377" w:rsidRPr="00422E10" w:rsidRDefault="00AB5377" w:rsidP="00C02316">
      <w:pPr>
        <w:pStyle w:val="a6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Theme="majorHAnsi" w:eastAsiaTheme="minorEastAsia" w:hAnsiTheme="majorHAnsi"/>
          <w:sz w:val="28"/>
          <w:szCs w:val="28"/>
        </w:rPr>
      </w:pPr>
      <w:r w:rsidRPr="00422E10">
        <w:rPr>
          <w:rFonts w:asciiTheme="majorHAnsi" w:eastAsiaTheme="minorEastAsia" w:hAnsiTheme="majorHAnsi"/>
          <w:sz w:val="28"/>
          <w:szCs w:val="28"/>
        </w:rPr>
        <w:t>Реализация программных мероприятий</w:t>
      </w:r>
      <w:r w:rsidR="00702E55" w:rsidRPr="00422E10">
        <w:rPr>
          <w:rFonts w:asciiTheme="majorHAnsi" w:eastAsiaTheme="minorEastAsia" w:hAnsiTheme="majorHAnsi"/>
          <w:sz w:val="28"/>
          <w:szCs w:val="28"/>
        </w:rPr>
        <w:t>.</w:t>
      </w:r>
    </w:p>
    <w:p w:rsidR="00702E55" w:rsidRPr="00422E10" w:rsidRDefault="00702E55" w:rsidP="00C02316">
      <w:pPr>
        <w:pStyle w:val="a6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Theme="majorHAnsi" w:eastAsiaTheme="minorEastAsia" w:hAnsiTheme="majorHAnsi"/>
          <w:sz w:val="28"/>
          <w:szCs w:val="28"/>
        </w:rPr>
      </w:pPr>
      <w:r w:rsidRPr="00422E10">
        <w:rPr>
          <w:rFonts w:asciiTheme="majorHAnsi" w:eastAsiaTheme="minorEastAsia" w:hAnsiTheme="majorHAnsi"/>
          <w:sz w:val="28"/>
          <w:szCs w:val="28"/>
        </w:rPr>
        <w:t>Апробация и использование в учебно-воспитательном процессе личностно-ориент</w:t>
      </w:r>
      <w:r w:rsidR="0074321E" w:rsidRPr="00422E10">
        <w:rPr>
          <w:rFonts w:asciiTheme="majorHAnsi" w:eastAsiaTheme="minorEastAsia" w:hAnsiTheme="majorHAnsi"/>
          <w:sz w:val="28"/>
          <w:szCs w:val="28"/>
        </w:rPr>
        <w:t>ированных технологий, приемов, м</w:t>
      </w:r>
      <w:r w:rsidRPr="00422E10">
        <w:rPr>
          <w:rFonts w:asciiTheme="majorHAnsi" w:eastAsiaTheme="minorEastAsia" w:hAnsiTheme="majorHAnsi"/>
          <w:sz w:val="28"/>
          <w:szCs w:val="28"/>
        </w:rPr>
        <w:t xml:space="preserve">етодов воспитания </w:t>
      </w:r>
      <w:r w:rsidR="0074321E" w:rsidRPr="00422E10">
        <w:rPr>
          <w:rFonts w:asciiTheme="majorHAnsi" w:eastAsiaTheme="minorEastAsia" w:hAnsiTheme="majorHAnsi"/>
          <w:sz w:val="28"/>
          <w:szCs w:val="28"/>
        </w:rPr>
        <w:lastRenderedPageBreak/>
        <w:t>школьников. С</w:t>
      </w:r>
      <w:r w:rsidRPr="00422E10">
        <w:rPr>
          <w:rFonts w:asciiTheme="majorHAnsi" w:eastAsiaTheme="minorEastAsia" w:hAnsiTheme="majorHAnsi"/>
          <w:sz w:val="28"/>
          <w:szCs w:val="28"/>
        </w:rPr>
        <w:t xml:space="preserve">оциальной и психолого-педагогической поддержки личности ребенка в процессе развития и раскрытия его индивидуальных особенностей. </w:t>
      </w:r>
    </w:p>
    <w:p w:rsidR="00702E55" w:rsidRPr="00422E10" w:rsidRDefault="00702E55" w:rsidP="00C02316">
      <w:pPr>
        <w:pStyle w:val="a6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Theme="majorHAnsi" w:eastAsiaTheme="minorEastAsia" w:hAnsiTheme="majorHAnsi"/>
          <w:sz w:val="28"/>
          <w:szCs w:val="28"/>
        </w:rPr>
      </w:pPr>
      <w:r w:rsidRPr="00422E10">
        <w:rPr>
          <w:rFonts w:asciiTheme="majorHAnsi" w:eastAsiaTheme="minorEastAsia" w:hAnsiTheme="majorHAnsi"/>
          <w:sz w:val="28"/>
          <w:szCs w:val="28"/>
        </w:rPr>
        <w:t xml:space="preserve">Осуществление опытно-педагогической деятельности по моделированию и построению воспитательных систем классов. </w:t>
      </w:r>
    </w:p>
    <w:p w:rsidR="00702E55" w:rsidRPr="00422E10" w:rsidRDefault="00702E55" w:rsidP="00C02316">
      <w:pPr>
        <w:pStyle w:val="a6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Theme="majorHAnsi" w:eastAsiaTheme="minorEastAsia" w:hAnsiTheme="majorHAnsi"/>
          <w:sz w:val="28"/>
          <w:szCs w:val="28"/>
        </w:rPr>
      </w:pPr>
      <w:r w:rsidRPr="00422E10">
        <w:rPr>
          <w:rFonts w:asciiTheme="majorHAnsi" w:eastAsiaTheme="minorEastAsia" w:hAnsiTheme="majorHAnsi"/>
          <w:sz w:val="28"/>
          <w:szCs w:val="28"/>
        </w:rPr>
        <w:t xml:space="preserve">Моделирование системы самоуправления. </w:t>
      </w:r>
    </w:p>
    <w:p w:rsidR="0010483A" w:rsidRPr="00E60D2E" w:rsidRDefault="00AB5377" w:rsidP="00E60D2E">
      <w:pPr>
        <w:pStyle w:val="a6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Theme="majorHAnsi" w:eastAsiaTheme="minorEastAsia" w:hAnsiTheme="majorHAnsi"/>
          <w:sz w:val="28"/>
          <w:szCs w:val="28"/>
        </w:rPr>
      </w:pPr>
      <w:r w:rsidRPr="00422E10">
        <w:rPr>
          <w:rFonts w:asciiTheme="majorHAnsi" w:eastAsiaTheme="minorEastAsia" w:hAnsiTheme="majorHAnsi"/>
          <w:sz w:val="28"/>
          <w:szCs w:val="28"/>
        </w:rPr>
        <w:t>Наблюдение и контроль  реализаци</w:t>
      </w:r>
      <w:r w:rsidR="00702E55" w:rsidRPr="00422E10">
        <w:rPr>
          <w:rFonts w:asciiTheme="majorHAnsi" w:eastAsiaTheme="minorEastAsia" w:hAnsiTheme="majorHAnsi"/>
          <w:sz w:val="28"/>
          <w:szCs w:val="28"/>
        </w:rPr>
        <w:t>и  всех программных мероприятий.</w:t>
      </w:r>
    </w:p>
    <w:p w:rsidR="00AB5377" w:rsidRPr="00422E10" w:rsidRDefault="00AB5377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b/>
          <w:i/>
          <w:color w:val="3366FF"/>
          <w:sz w:val="28"/>
          <w:szCs w:val="28"/>
        </w:rPr>
      </w:pPr>
      <w:r w:rsidRPr="00422E10">
        <w:rPr>
          <w:rFonts w:asciiTheme="majorHAnsi" w:hAnsiTheme="majorHAnsi" w:cs="Times New Roman"/>
          <w:b/>
          <w:i/>
          <w:color w:val="3366FF"/>
          <w:sz w:val="28"/>
          <w:szCs w:val="28"/>
        </w:rPr>
        <w:t>III. Обобщающий (20</w:t>
      </w:r>
      <w:r w:rsidR="0054255E" w:rsidRPr="00422E10">
        <w:rPr>
          <w:rFonts w:asciiTheme="majorHAnsi" w:hAnsiTheme="majorHAnsi" w:cs="Times New Roman"/>
          <w:b/>
          <w:i/>
          <w:color w:val="3366FF"/>
          <w:sz w:val="28"/>
          <w:szCs w:val="28"/>
        </w:rPr>
        <w:t>1</w:t>
      </w:r>
      <w:r w:rsidR="00E60D2E">
        <w:rPr>
          <w:rFonts w:asciiTheme="majorHAnsi" w:hAnsiTheme="majorHAnsi" w:cs="Times New Roman"/>
          <w:b/>
          <w:i/>
          <w:color w:val="3366FF"/>
          <w:sz w:val="28"/>
          <w:szCs w:val="28"/>
        </w:rPr>
        <w:t>4</w:t>
      </w:r>
      <w:r w:rsidRPr="00422E10">
        <w:rPr>
          <w:rFonts w:asciiTheme="majorHAnsi" w:hAnsiTheme="majorHAnsi" w:cs="Times New Roman"/>
          <w:b/>
          <w:i/>
          <w:color w:val="3366FF"/>
          <w:sz w:val="28"/>
          <w:szCs w:val="28"/>
        </w:rPr>
        <w:t xml:space="preserve"> </w:t>
      </w:r>
      <w:r w:rsidR="001F5641" w:rsidRPr="00422E10">
        <w:rPr>
          <w:rFonts w:asciiTheme="majorHAnsi" w:hAnsiTheme="majorHAnsi" w:cs="Times New Roman"/>
          <w:b/>
          <w:i/>
          <w:color w:val="3366FF"/>
          <w:sz w:val="28"/>
          <w:szCs w:val="28"/>
        </w:rPr>
        <w:t>–</w:t>
      </w:r>
      <w:r w:rsidR="00E60D2E">
        <w:rPr>
          <w:rFonts w:asciiTheme="majorHAnsi" w:hAnsiTheme="majorHAnsi" w:cs="Times New Roman"/>
          <w:b/>
          <w:i/>
          <w:color w:val="3366FF"/>
          <w:sz w:val="28"/>
          <w:szCs w:val="28"/>
        </w:rPr>
        <w:t xml:space="preserve"> 2015</w:t>
      </w:r>
      <w:r w:rsidR="0054255E" w:rsidRPr="00422E10">
        <w:rPr>
          <w:rFonts w:asciiTheme="majorHAnsi" w:hAnsiTheme="majorHAnsi" w:cs="Times New Roman"/>
          <w:b/>
          <w:i/>
          <w:color w:val="3366FF"/>
          <w:sz w:val="28"/>
          <w:szCs w:val="28"/>
        </w:rPr>
        <w:t xml:space="preserve"> </w:t>
      </w:r>
      <w:r w:rsidR="001F5641" w:rsidRPr="00422E10">
        <w:rPr>
          <w:rFonts w:asciiTheme="majorHAnsi" w:hAnsiTheme="majorHAnsi" w:cs="Times New Roman"/>
          <w:b/>
          <w:i/>
          <w:color w:val="3366FF"/>
          <w:sz w:val="28"/>
          <w:szCs w:val="28"/>
        </w:rPr>
        <w:t>г.г.</w:t>
      </w:r>
      <w:r w:rsidRPr="00422E10">
        <w:rPr>
          <w:rFonts w:asciiTheme="majorHAnsi" w:hAnsiTheme="majorHAnsi" w:cs="Times New Roman"/>
          <w:b/>
          <w:i/>
          <w:color w:val="3366FF"/>
          <w:sz w:val="28"/>
          <w:szCs w:val="28"/>
        </w:rPr>
        <w:t>)</w:t>
      </w:r>
    </w:p>
    <w:p w:rsidR="00702E55" w:rsidRPr="00422E10" w:rsidRDefault="00702E55" w:rsidP="00C02316">
      <w:pPr>
        <w:pStyle w:val="a6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Theme="majorHAnsi" w:eastAsiaTheme="minorEastAsia" w:hAnsiTheme="majorHAnsi"/>
          <w:sz w:val="28"/>
          <w:szCs w:val="28"/>
        </w:rPr>
      </w:pPr>
      <w:r w:rsidRPr="00422E10">
        <w:rPr>
          <w:rFonts w:asciiTheme="majorHAnsi" w:eastAsiaTheme="minorEastAsia" w:hAnsiTheme="majorHAnsi"/>
          <w:sz w:val="28"/>
          <w:szCs w:val="28"/>
        </w:rPr>
        <w:t>Обработка и интерпретация данных</w:t>
      </w:r>
      <w:r w:rsidR="0074321E" w:rsidRPr="00422E10">
        <w:rPr>
          <w:rFonts w:asciiTheme="majorHAnsi" w:eastAsiaTheme="minorEastAsia" w:hAnsiTheme="majorHAnsi"/>
          <w:sz w:val="28"/>
          <w:szCs w:val="28"/>
        </w:rPr>
        <w:t xml:space="preserve"> за 5 лет</w:t>
      </w:r>
      <w:r w:rsidRPr="00422E10">
        <w:rPr>
          <w:rFonts w:asciiTheme="majorHAnsi" w:eastAsiaTheme="minorEastAsia" w:hAnsiTheme="majorHAnsi"/>
          <w:sz w:val="28"/>
          <w:szCs w:val="28"/>
        </w:rPr>
        <w:t xml:space="preserve">. </w:t>
      </w:r>
    </w:p>
    <w:p w:rsidR="00702E55" w:rsidRPr="00422E10" w:rsidRDefault="00702E55" w:rsidP="00C02316">
      <w:pPr>
        <w:pStyle w:val="a6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Theme="majorHAnsi" w:eastAsiaTheme="minorEastAsia" w:hAnsiTheme="majorHAnsi"/>
          <w:sz w:val="28"/>
          <w:szCs w:val="28"/>
        </w:rPr>
      </w:pPr>
      <w:r w:rsidRPr="00422E10">
        <w:rPr>
          <w:rFonts w:asciiTheme="majorHAnsi" w:eastAsiaTheme="minorEastAsia" w:hAnsiTheme="majorHAnsi"/>
          <w:sz w:val="28"/>
          <w:szCs w:val="28"/>
        </w:rPr>
        <w:t xml:space="preserve">Соотношение результатов реализации программы с поставленными целью и задачами. </w:t>
      </w:r>
    </w:p>
    <w:p w:rsidR="00AB5377" w:rsidRPr="00422E10" w:rsidRDefault="00702E55" w:rsidP="00C02316">
      <w:pPr>
        <w:pStyle w:val="a6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Theme="majorHAnsi" w:eastAsiaTheme="minorEastAsia" w:hAnsiTheme="majorHAnsi"/>
          <w:sz w:val="28"/>
          <w:szCs w:val="28"/>
        </w:rPr>
      </w:pPr>
      <w:r w:rsidRPr="00422E10">
        <w:rPr>
          <w:rFonts w:asciiTheme="majorHAnsi" w:eastAsiaTheme="minorEastAsia" w:hAnsiTheme="majorHAnsi"/>
          <w:sz w:val="28"/>
          <w:szCs w:val="28"/>
        </w:rPr>
        <w:t>Определение перспектив и путей дальнейшего развития воспитания и дополнительного образования</w:t>
      </w:r>
      <w:r w:rsidR="0074321E" w:rsidRPr="00422E10">
        <w:rPr>
          <w:rFonts w:asciiTheme="majorHAnsi" w:eastAsiaTheme="minorEastAsia" w:hAnsiTheme="majorHAnsi"/>
          <w:sz w:val="28"/>
          <w:szCs w:val="28"/>
        </w:rPr>
        <w:t xml:space="preserve"> в школе</w:t>
      </w:r>
      <w:r w:rsidRPr="00422E10">
        <w:rPr>
          <w:rFonts w:asciiTheme="majorHAnsi" w:eastAsiaTheme="minorEastAsia" w:hAnsiTheme="majorHAnsi"/>
          <w:sz w:val="28"/>
          <w:szCs w:val="28"/>
        </w:rPr>
        <w:t>.</w:t>
      </w:r>
    </w:p>
    <w:p w:rsidR="0074321E" w:rsidRPr="00422E10" w:rsidRDefault="0074321E" w:rsidP="007F7602">
      <w:pPr>
        <w:pStyle w:val="31"/>
      </w:pPr>
      <w:bookmarkStart w:id="0" w:name="_Toc131318482"/>
    </w:p>
    <w:p w:rsidR="00B14AA2" w:rsidRPr="007F7602" w:rsidRDefault="00B14AA2" w:rsidP="007F7602">
      <w:pPr>
        <w:pStyle w:val="31"/>
      </w:pPr>
      <w:r w:rsidRPr="007F7602">
        <w:t xml:space="preserve">Ожидаемые результаты программы: </w:t>
      </w:r>
    </w:p>
    <w:p w:rsidR="00E60D2E" w:rsidRDefault="00E60D2E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</w:p>
    <w:p w:rsidR="008F6DB2" w:rsidRPr="00422E10" w:rsidRDefault="008F6DB2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422E10">
        <w:rPr>
          <w:rFonts w:asciiTheme="majorHAnsi" w:hAnsiTheme="majorHAnsi" w:cs="Times New Roman"/>
          <w:sz w:val="28"/>
          <w:szCs w:val="28"/>
        </w:rPr>
        <w:t xml:space="preserve">Воспитательная система играет существенную роль в развитии личности не только школьников, но и педагогов, чему, прежде всего, способствуют постоянно создаваемые ситуации творчества, мобилизующие личностные ресурсы учителей.  </w:t>
      </w:r>
      <w:r w:rsidRPr="00422E10">
        <w:rPr>
          <w:rFonts w:asciiTheme="majorHAnsi" w:hAnsiTheme="majorHAnsi" w:cs="Times New Roman"/>
          <w:color w:val="000000"/>
          <w:sz w:val="28"/>
          <w:szCs w:val="28"/>
        </w:rPr>
        <w:t xml:space="preserve">Результатом воспитательной деятельности школы является воспитание человека, готового к постоянному изменению, </w:t>
      </w:r>
      <w:r w:rsidRPr="00422E10">
        <w:rPr>
          <w:rFonts w:asciiTheme="majorHAnsi" w:hAnsiTheme="majorHAnsi" w:cs="Times New Roman"/>
          <w:sz w:val="28"/>
          <w:szCs w:val="28"/>
        </w:rPr>
        <w:t xml:space="preserve">развитию человеческой культуры, способного на основе усвоения современной культуры продолжить эстафету поколений. </w:t>
      </w:r>
    </w:p>
    <w:p w:rsidR="001F5641" w:rsidRPr="00422E10" w:rsidRDefault="008F6DB2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422E10">
        <w:rPr>
          <w:rFonts w:asciiTheme="majorHAnsi" w:hAnsiTheme="majorHAnsi" w:cs="Times New Roman"/>
          <w:sz w:val="28"/>
          <w:szCs w:val="28"/>
        </w:rPr>
        <w:t>Воспитание творческой личности будет протекать более эффективно, если образование будет ориентировано на раскрепощение деформирующих личность запретов, где есть возможность проявить свою субъективность в любом виде творческой деятельности, при этом опираясь на свой личностный опыт, свое миропонимание и мироощущение в атмосфере уважения, доброжелательности, партнерства и сотрудничества, то есть быть личностно ориентированным, где воспитывающий взрослый создает совершенно особую развивающую среду.</w:t>
      </w:r>
    </w:p>
    <w:p w:rsidR="009F0A93" w:rsidRPr="00422E10" w:rsidRDefault="009F0A93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</w:rPr>
      </w:pPr>
    </w:p>
    <w:p w:rsidR="00B14AA2" w:rsidRPr="00422E10" w:rsidRDefault="00B14AA2" w:rsidP="00C0231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E60D2E">
        <w:rPr>
          <w:rFonts w:asciiTheme="majorHAnsi" w:eastAsia="Times New Roman" w:hAnsiTheme="majorHAnsi" w:cs="Times New Roman"/>
          <w:b/>
          <w:bCs/>
          <w:i/>
          <w:iCs/>
          <w:color w:val="365F91" w:themeColor="accent1" w:themeShade="BF"/>
          <w:sz w:val="32"/>
          <w:szCs w:val="32"/>
        </w:rPr>
        <w:t>Наш воспитанник</w:t>
      </w:r>
      <w:r w:rsidRPr="00422E10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</w:rPr>
        <w:t xml:space="preserve">, </w:t>
      </w:r>
      <w:r w:rsidRPr="00422E10">
        <w:rPr>
          <w:rFonts w:asciiTheme="majorHAnsi" w:eastAsia="Times New Roman" w:hAnsiTheme="majorHAnsi" w:cs="Times New Roman"/>
          <w:bCs/>
          <w:iCs/>
          <w:color w:val="000000"/>
          <w:sz w:val="28"/>
          <w:szCs w:val="28"/>
        </w:rPr>
        <w:t xml:space="preserve">живущий в современном мире и готовый к </w:t>
      </w:r>
      <w:r w:rsidRPr="00422E10">
        <w:rPr>
          <w:rFonts w:asciiTheme="majorHAnsi" w:hAnsiTheme="majorHAnsi" w:cs="Times New Roman"/>
          <w:sz w:val="28"/>
          <w:szCs w:val="28"/>
        </w:rPr>
        <w:t>самореализации в социальной сфере, это:</w:t>
      </w:r>
    </w:p>
    <w:p w:rsidR="00624644" w:rsidRPr="00422E10" w:rsidRDefault="00B14AA2" w:rsidP="00C02316">
      <w:pPr>
        <w:pStyle w:val="a6"/>
        <w:numPr>
          <w:ilvl w:val="0"/>
          <w:numId w:val="14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Theme="majorHAnsi" w:eastAsiaTheme="minorEastAsia" w:hAnsiTheme="majorHAnsi"/>
          <w:sz w:val="28"/>
          <w:szCs w:val="28"/>
        </w:rPr>
      </w:pPr>
      <w:r w:rsidRPr="00422E10">
        <w:rPr>
          <w:rFonts w:asciiTheme="majorHAnsi" w:eastAsiaTheme="minorEastAsia" w:hAnsiTheme="majorHAnsi"/>
          <w:sz w:val="28"/>
          <w:szCs w:val="28"/>
        </w:rPr>
        <w:t>личность, творчески развитая, социально-ориентированная, со сформированными навыками самообразования, самовоспитания, саморазвития, способная к самореализации</w:t>
      </w:r>
      <w:r w:rsidR="00624644" w:rsidRPr="00422E10">
        <w:rPr>
          <w:rFonts w:asciiTheme="majorHAnsi" w:eastAsiaTheme="minorEastAsia" w:hAnsiTheme="majorHAnsi"/>
          <w:sz w:val="28"/>
          <w:szCs w:val="28"/>
        </w:rPr>
        <w:t>;</w:t>
      </w:r>
    </w:p>
    <w:p w:rsidR="00624644" w:rsidRPr="00422E10" w:rsidRDefault="00B14AA2" w:rsidP="00C02316">
      <w:pPr>
        <w:pStyle w:val="a6"/>
        <w:numPr>
          <w:ilvl w:val="0"/>
          <w:numId w:val="14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Theme="majorHAnsi" w:eastAsiaTheme="minorEastAsia" w:hAnsiTheme="majorHAnsi"/>
          <w:sz w:val="28"/>
          <w:szCs w:val="28"/>
        </w:rPr>
      </w:pPr>
      <w:r w:rsidRPr="00422E10">
        <w:rPr>
          <w:rFonts w:asciiTheme="majorHAnsi" w:eastAsiaTheme="minorEastAsia" w:hAnsiTheme="majorHAnsi"/>
          <w:sz w:val="28"/>
          <w:szCs w:val="28"/>
        </w:rPr>
        <w:t>член     детского, подросткового, молодежного сообщества, владеющий   культурой   межличностных   отношений,   построенных   не   на паритете силы, а на паритете интересов, не на конфронтации и насилии, а на цивилизованных формах человеческого общения;</w:t>
      </w:r>
    </w:p>
    <w:p w:rsidR="00624644" w:rsidRPr="00422E10" w:rsidRDefault="00B14AA2" w:rsidP="00C02316">
      <w:pPr>
        <w:pStyle w:val="a6"/>
        <w:numPr>
          <w:ilvl w:val="0"/>
          <w:numId w:val="14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Theme="majorHAnsi" w:eastAsiaTheme="minorEastAsia" w:hAnsiTheme="majorHAnsi"/>
          <w:sz w:val="28"/>
          <w:szCs w:val="28"/>
        </w:rPr>
      </w:pPr>
      <w:r w:rsidRPr="00422E10">
        <w:rPr>
          <w:rFonts w:asciiTheme="majorHAnsi" w:eastAsiaTheme="minorEastAsia" w:hAnsiTheme="majorHAnsi"/>
          <w:sz w:val="28"/>
          <w:szCs w:val="28"/>
        </w:rPr>
        <w:t xml:space="preserve">ученик, воспитанник школы, знакомый с историей своей школы, со спецификой ее образовательной системы, развивающий ее традиции, </w:t>
      </w:r>
      <w:r w:rsidRPr="00422E10">
        <w:rPr>
          <w:rFonts w:asciiTheme="majorHAnsi" w:eastAsiaTheme="minorEastAsia" w:hAnsiTheme="majorHAnsi"/>
          <w:sz w:val="28"/>
          <w:szCs w:val="28"/>
        </w:rPr>
        <w:lastRenderedPageBreak/>
        <w:t>активно участвующий в определении перспектив ее развития, владеющий культурой умственного труда;</w:t>
      </w:r>
    </w:p>
    <w:p w:rsidR="00B14AA2" w:rsidRPr="00422E10" w:rsidRDefault="00B14AA2" w:rsidP="00C02316">
      <w:pPr>
        <w:pStyle w:val="a6"/>
        <w:numPr>
          <w:ilvl w:val="0"/>
          <w:numId w:val="14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Theme="majorHAnsi" w:eastAsiaTheme="minorEastAsia" w:hAnsiTheme="majorHAnsi"/>
          <w:sz w:val="28"/>
          <w:szCs w:val="28"/>
        </w:rPr>
      </w:pPr>
      <w:r w:rsidRPr="00422E10">
        <w:rPr>
          <w:rFonts w:asciiTheme="majorHAnsi" w:eastAsiaTheme="minorEastAsia" w:hAnsiTheme="majorHAnsi"/>
          <w:sz w:val="28"/>
          <w:szCs w:val="28"/>
        </w:rPr>
        <w:t xml:space="preserve">наш горожанин, с любовью относящийся к </w:t>
      </w:r>
      <w:r w:rsidR="00E60D2E">
        <w:rPr>
          <w:rFonts w:asciiTheme="majorHAnsi" w:eastAsiaTheme="minorEastAsia" w:hAnsiTheme="majorHAnsi"/>
          <w:sz w:val="28"/>
          <w:szCs w:val="28"/>
        </w:rPr>
        <w:t>поселку</w:t>
      </w:r>
      <w:r w:rsidRPr="00422E10">
        <w:rPr>
          <w:rFonts w:asciiTheme="majorHAnsi" w:eastAsiaTheme="minorEastAsia" w:hAnsiTheme="majorHAnsi"/>
          <w:sz w:val="28"/>
          <w:szCs w:val="28"/>
        </w:rPr>
        <w:t>, в котором он живет, знающий и поддерживающий его исторические и культурные традиции, прилагающий силы к его развитию и процветанию.</w:t>
      </w:r>
    </w:p>
    <w:p w:rsidR="001F5641" w:rsidRPr="00422E10" w:rsidRDefault="001F5641" w:rsidP="007F7602">
      <w:pPr>
        <w:pStyle w:val="31"/>
      </w:pPr>
    </w:p>
    <w:p w:rsidR="004D1E28" w:rsidRPr="00422E10" w:rsidRDefault="00DA222C" w:rsidP="007F7602">
      <w:pPr>
        <w:pStyle w:val="31"/>
      </w:pPr>
      <w:r w:rsidRPr="00422E10">
        <w:t xml:space="preserve">Критерии, показатели и способы </w:t>
      </w:r>
    </w:p>
    <w:p w:rsidR="004D1E28" w:rsidRPr="00422E10" w:rsidRDefault="00DA222C" w:rsidP="007F7602">
      <w:pPr>
        <w:pStyle w:val="31"/>
      </w:pPr>
      <w:r w:rsidRPr="00422E10">
        <w:t>изучения эффективности</w:t>
      </w:r>
      <w:r w:rsidR="004D3E09" w:rsidRPr="00422E10">
        <w:t xml:space="preserve"> программы развития </w:t>
      </w:r>
    </w:p>
    <w:p w:rsidR="0010483A" w:rsidRDefault="00DA222C" w:rsidP="007F7602">
      <w:pPr>
        <w:pStyle w:val="31"/>
      </w:pPr>
      <w:r w:rsidRPr="00422E10">
        <w:t xml:space="preserve"> воспитательной</w:t>
      </w:r>
      <w:r w:rsidR="004D3E09" w:rsidRPr="00422E10">
        <w:t xml:space="preserve"> деятельности</w:t>
      </w:r>
      <w:r w:rsidR="0010483A" w:rsidRPr="00422E10">
        <w:t>.</w:t>
      </w:r>
      <w:bookmarkEnd w:id="0"/>
    </w:p>
    <w:p w:rsidR="00E60D2E" w:rsidRPr="00422E10" w:rsidRDefault="00E60D2E" w:rsidP="007F7602">
      <w:pPr>
        <w:pStyle w:val="31"/>
      </w:pPr>
    </w:p>
    <w:tbl>
      <w:tblPr>
        <w:tblStyle w:val="a9"/>
        <w:tblW w:w="10160" w:type="dxa"/>
        <w:tblLook w:val="01E0"/>
      </w:tblPr>
      <w:tblGrid>
        <w:gridCol w:w="3052"/>
        <w:gridCol w:w="3861"/>
        <w:gridCol w:w="3247"/>
      </w:tblGrid>
      <w:tr w:rsidR="00DA222C" w:rsidRPr="00422E10" w:rsidTr="00E60D2E">
        <w:tc>
          <w:tcPr>
            <w:tcW w:w="3023" w:type="dxa"/>
          </w:tcPr>
          <w:p w:rsidR="001F5641" w:rsidRPr="00422E10" w:rsidRDefault="001F5641" w:rsidP="00C02316">
            <w:pPr>
              <w:ind w:firstLine="709"/>
              <w:jc w:val="center"/>
              <w:rPr>
                <w:rFonts w:asciiTheme="majorHAnsi" w:hAnsiTheme="majorHAnsi"/>
                <w:b/>
                <w:color w:val="3366FF"/>
                <w:sz w:val="28"/>
                <w:szCs w:val="28"/>
              </w:rPr>
            </w:pPr>
          </w:p>
          <w:p w:rsidR="00DA222C" w:rsidRPr="00422E10" w:rsidRDefault="00DA222C" w:rsidP="00C02316">
            <w:pPr>
              <w:ind w:firstLine="709"/>
              <w:jc w:val="center"/>
              <w:rPr>
                <w:rFonts w:asciiTheme="majorHAnsi" w:hAnsiTheme="majorHAnsi"/>
                <w:b/>
                <w:color w:val="3366FF"/>
                <w:sz w:val="28"/>
                <w:szCs w:val="28"/>
              </w:rPr>
            </w:pPr>
            <w:r w:rsidRPr="00422E10">
              <w:rPr>
                <w:rFonts w:asciiTheme="majorHAnsi" w:hAnsiTheme="majorHAnsi"/>
                <w:b/>
                <w:color w:val="3366FF"/>
                <w:sz w:val="28"/>
                <w:szCs w:val="28"/>
              </w:rPr>
              <w:t xml:space="preserve">Критерии </w:t>
            </w:r>
          </w:p>
          <w:p w:rsidR="001F5641" w:rsidRPr="00422E10" w:rsidRDefault="001F5641" w:rsidP="00C02316">
            <w:pPr>
              <w:ind w:firstLine="709"/>
              <w:jc w:val="center"/>
              <w:rPr>
                <w:rFonts w:asciiTheme="majorHAnsi" w:hAnsiTheme="majorHAnsi"/>
                <w:b/>
                <w:color w:val="3366FF"/>
                <w:sz w:val="28"/>
                <w:szCs w:val="28"/>
              </w:rPr>
            </w:pPr>
          </w:p>
        </w:tc>
        <w:tc>
          <w:tcPr>
            <w:tcW w:w="3675" w:type="dxa"/>
            <w:vAlign w:val="center"/>
          </w:tcPr>
          <w:p w:rsidR="00DA222C" w:rsidRPr="00422E10" w:rsidRDefault="00DA222C" w:rsidP="00C02316">
            <w:pPr>
              <w:ind w:firstLine="709"/>
              <w:jc w:val="center"/>
              <w:rPr>
                <w:rFonts w:asciiTheme="majorHAnsi" w:hAnsiTheme="majorHAnsi"/>
                <w:b/>
                <w:color w:val="3366FF"/>
                <w:sz w:val="28"/>
                <w:szCs w:val="28"/>
              </w:rPr>
            </w:pPr>
            <w:r w:rsidRPr="00422E10">
              <w:rPr>
                <w:rFonts w:asciiTheme="majorHAnsi" w:hAnsiTheme="majorHAnsi"/>
                <w:b/>
                <w:color w:val="3366FF"/>
                <w:sz w:val="28"/>
                <w:szCs w:val="28"/>
              </w:rPr>
              <w:t>Показатели</w:t>
            </w:r>
          </w:p>
        </w:tc>
        <w:tc>
          <w:tcPr>
            <w:tcW w:w="3462" w:type="dxa"/>
            <w:vAlign w:val="center"/>
          </w:tcPr>
          <w:p w:rsidR="00DA222C" w:rsidRPr="00422E10" w:rsidRDefault="00DA222C" w:rsidP="00C02316">
            <w:pPr>
              <w:ind w:firstLine="709"/>
              <w:jc w:val="center"/>
              <w:rPr>
                <w:rFonts w:asciiTheme="majorHAnsi" w:hAnsiTheme="majorHAnsi"/>
                <w:b/>
                <w:color w:val="3366FF"/>
                <w:sz w:val="28"/>
                <w:szCs w:val="28"/>
              </w:rPr>
            </w:pPr>
            <w:r w:rsidRPr="00422E10">
              <w:rPr>
                <w:rFonts w:asciiTheme="majorHAnsi" w:hAnsiTheme="majorHAnsi"/>
                <w:b/>
                <w:color w:val="3366FF"/>
                <w:sz w:val="28"/>
                <w:szCs w:val="28"/>
              </w:rPr>
              <w:t>Методика изучения</w:t>
            </w:r>
          </w:p>
        </w:tc>
      </w:tr>
      <w:tr w:rsidR="00DA222C" w:rsidRPr="00422E10" w:rsidTr="00E60D2E">
        <w:tc>
          <w:tcPr>
            <w:tcW w:w="3023" w:type="dxa"/>
            <w:vMerge w:val="restart"/>
          </w:tcPr>
          <w:p w:rsidR="00DA222C" w:rsidRPr="007F7602" w:rsidRDefault="00DA222C" w:rsidP="00E60D2E">
            <w:pPr>
              <w:rPr>
                <w:rFonts w:asciiTheme="majorHAnsi" w:hAnsiTheme="majorHAnsi"/>
                <w:i/>
                <w:color w:val="C00000"/>
                <w:sz w:val="28"/>
                <w:szCs w:val="28"/>
              </w:rPr>
            </w:pPr>
            <w:r w:rsidRPr="007F7602">
              <w:rPr>
                <w:rFonts w:asciiTheme="majorHAnsi" w:hAnsiTheme="majorHAnsi"/>
                <w:i/>
                <w:color w:val="C00000"/>
                <w:sz w:val="28"/>
                <w:szCs w:val="28"/>
                <w:lang w:val="en-US"/>
              </w:rPr>
              <w:t>I</w:t>
            </w:r>
            <w:r w:rsidRPr="007F7602">
              <w:rPr>
                <w:rFonts w:asciiTheme="majorHAnsi" w:hAnsiTheme="majorHAnsi"/>
                <w:i/>
                <w:color w:val="C00000"/>
                <w:sz w:val="28"/>
                <w:szCs w:val="28"/>
              </w:rPr>
              <w:t xml:space="preserve">. Сформированность индивидуальности учащегося </w:t>
            </w:r>
          </w:p>
        </w:tc>
        <w:tc>
          <w:tcPr>
            <w:tcW w:w="3675" w:type="dxa"/>
          </w:tcPr>
          <w:p w:rsidR="00DA222C" w:rsidRPr="00422E10" w:rsidRDefault="00DA222C" w:rsidP="00E60D2E">
            <w:pPr>
              <w:rPr>
                <w:rFonts w:asciiTheme="majorHAnsi" w:hAnsiTheme="majorHAnsi"/>
                <w:sz w:val="28"/>
                <w:szCs w:val="28"/>
              </w:rPr>
            </w:pPr>
            <w:r w:rsidRPr="00422E10">
              <w:rPr>
                <w:rFonts w:asciiTheme="majorHAnsi" w:hAnsiTheme="majorHAnsi"/>
                <w:sz w:val="28"/>
                <w:szCs w:val="28"/>
              </w:rPr>
              <w:t>1</w:t>
            </w:r>
            <w:r w:rsidR="00E60D2E">
              <w:rPr>
                <w:rFonts w:asciiTheme="majorHAnsi" w:hAnsiTheme="majorHAnsi"/>
                <w:sz w:val="28"/>
                <w:szCs w:val="28"/>
              </w:rPr>
              <w:t>.</w:t>
            </w:r>
            <w:r w:rsidRPr="00422E10">
              <w:rPr>
                <w:rFonts w:asciiTheme="majorHAnsi" w:hAnsiTheme="majorHAnsi"/>
                <w:sz w:val="28"/>
                <w:szCs w:val="28"/>
              </w:rPr>
              <w:t xml:space="preserve">Самоактуализированность  личности учащегося. </w:t>
            </w:r>
          </w:p>
        </w:tc>
        <w:tc>
          <w:tcPr>
            <w:tcW w:w="3462" w:type="dxa"/>
          </w:tcPr>
          <w:p w:rsidR="00DA222C" w:rsidRPr="00422E10" w:rsidRDefault="00275D31" w:rsidP="00E60D2E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422E10">
              <w:rPr>
                <w:rFonts w:asciiTheme="majorHAnsi" w:hAnsiTheme="majorHAnsi"/>
                <w:sz w:val="28"/>
                <w:szCs w:val="28"/>
              </w:rPr>
              <w:t xml:space="preserve">Портфолио </w:t>
            </w:r>
            <w:r w:rsidR="00DA222C" w:rsidRPr="00422E10">
              <w:rPr>
                <w:rFonts w:asciiTheme="majorHAnsi" w:hAnsiTheme="majorHAnsi"/>
                <w:sz w:val="28"/>
                <w:szCs w:val="28"/>
              </w:rPr>
              <w:t xml:space="preserve"> учащихся, метод анализа личностных достижений. </w:t>
            </w:r>
          </w:p>
        </w:tc>
      </w:tr>
      <w:tr w:rsidR="00DA222C" w:rsidRPr="00422E10" w:rsidTr="00E60D2E">
        <w:tc>
          <w:tcPr>
            <w:tcW w:w="3023" w:type="dxa"/>
            <w:vMerge/>
          </w:tcPr>
          <w:p w:rsidR="00DA222C" w:rsidRPr="00422E10" w:rsidRDefault="00DA222C" w:rsidP="00C02316">
            <w:pPr>
              <w:ind w:firstLine="709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675" w:type="dxa"/>
          </w:tcPr>
          <w:p w:rsidR="00DA222C" w:rsidRPr="00422E10" w:rsidRDefault="00DA222C" w:rsidP="00E60D2E">
            <w:pPr>
              <w:rPr>
                <w:rFonts w:asciiTheme="majorHAnsi" w:hAnsiTheme="majorHAnsi"/>
                <w:sz w:val="28"/>
                <w:szCs w:val="28"/>
              </w:rPr>
            </w:pPr>
            <w:r w:rsidRPr="00422E10">
              <w:rPr>
                <w:rFonts w:asciiTheme="majorHAnsi" w:hAnsiTheme="majorHAnsi"/>
                <w:sz w:val="28"/>
                <w:szCs w:val="28"/>
              </w:rPr>
              <w:t xml:space="preserve">2. Нравственная направленность. </w:t>
            </w:r>
          </w:p>
        </w:tc>
        <w:tc>
          <w:tcPr>
            <w:tcW w:w="3462" w:type="dxa"/>
          </w:tcPr>
          <w:p w:rsidR="00DA222C" w:rsidRPr="00422E10" w:rsidRDefault="00DA222C" w:rsidP="00E60D2E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422E10">
              <w:rPr>
                <w:rFonts w:asciiTheme="majorHAnsi" w:hAnsiTheme="majorHAnsi"/>
                <w:sz w:val="28"/>
                <w:szCs w:val="28"/>
              </w:rPr>
              <w:t xml:space="preserve">Тест Н.Е. Шурковой «Размышляем о жизненном опыте», педагогическое наблюдение.  </w:t>
            </w:r>
          </w:p>
        </w:tc>
      </w:tr>
      <w:tr w:rsidR="00DA222C" w:rsidRPr="00422E10" w:rsidTr="00E60D2E">
        <w:tc>
          <w:tcPr>
            <w:tcW w:w="3023" w:type="dxa"/>
            <w:vMerge/>
          </w:tcPr>
          <w:p w:rsidR="00DA222C" w:rsidRPr="00422E10" w:rsidRDefault="00DA222C" w:rsidP="00C02316">
            <w:pPr>
              <w:ind w:firstLine="709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675" w:type="dxa"/>
          </w:tcPr>
          <w:p w:rsidR="00DA222C" w:rsidRPr="00422E10" w:rsidRDefault="00DA222C" w:rsidP="00E60D2E">
            <w:pPr>
              <w:rPr>
                <w:rFonts w:asciiTheme="majorHAnsi" w:hAnsiTheme="majorHAnsi"/>
                <w:sz w:val="28"/>
                <w:szCs w:val="28"/>
              </w:rPr>
            </w:pPr>
            <w:r w:rsidRPr="00422E10">
              <w:rPr>
                <w:rFonts w:asciiTheme="majorHAnsi" w:hAnsiTheme="majorHAnsi"/>
                <w:sz w:val="28"/>
                <w:szCs w:val="28"/>
              </w:rPr>
              <w:t xml:space="preserve">3. Самоэффективность личности учащихся. </w:t>
            </w:r>
          </w:p>
        </w:tc>
        <w:tc>
          <w:tcPr>
            <w:tcW w:w="3462" w:type="dxa"/>
          </w:tcPr>
          <w:p w:rsidR="00DA222C" w:rsidRPr="00422E10" w:rsidRDefault="00A223B5" w:rsidP="00E60D2E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422E10">
              <w:rPr>
                <w:rFonts w:asciiTheme="majorHAnsi" w:hAnsiTheme="majorHAnsi"/>
                <w:sz w:val="28"/>
                <w:szCs w:val="28"/>
              </w:rPr>
              <w:t xml:space="preserve">Методика М.И. Шиловой </w:t>
            </w:r>
            <w:r w:rsidRPr="00422E10">
              <w:rPr>
                <w:rFonts w:asciiTheme="majorHAnsi" w:hAnsiTheme="majorHAnsi"/>
                <w:sz w:val="28"/>
              </w:rPr>
              <w:t xml:space="preserve">«Изучение воспитанности учащихся» </w:t>
            </w:r>
            <w:r w:rsidRPr="00422E10">
              <w:rPr>
                <w:rFonts w:asciiTheme="majorHAnsi" w:hAnsiTheme="majorHAnsi"/>
                <w:sz w:val="28"/>
                <w:szCs w:val="28"/>
              </w:rPr>
              <w:t>(по уровням качества личности).</w:t>
            </w:r>
            <w:r w:rsidR="00DA222C" w:rsidRPr="00422E10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</w:tr>
      <w:tr w:rsidR="00DA222C" w:rsidRPr="00422E10" w:rsidTr="00E60D2E">
        <w:tc>
          <w:tcPr>
            <w:tcW w:w="3023" w:type="dxa"/>
            <w:vMerge/>
          </w:tcPr>
          <w:p w:rsidR="00DA222C" w:rsidRPr="00422E10" w:rsidRDefault="00DA222C" w:rsidP="00C02316">
            <w:pPr>
              <w:ind w:firstLine="709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675" w:type="dxa"/>
          </w:tcPr>
          <w:p w:rsidR="00DA222C" w:rsidRPr="00422E10" w:rsidRDefault="00DA222C" w:rsidP="00E60D2E">
            <w:pPr>
              <w:rPr>
                <w:rFonts w:asciiTheme="majorHAnsi" w:hAnsiTheme="majorHAnsi"/>
                <w:sz w:val="28"/>
                <w:szCs w:val="28"/>
              </w:rPr>
            </w:pPr>
            <w:r w:rsidRPr="00422E10">
              <w:rPr>
                <w:rFonts w:asciiTheme="majorHAnsi" w:hAnsiTheme="majorHAnsi"/>
                <w:sz w:val="28"/>
                <w:szCs w:val="28"/>
              </w:rPr>
              <w:t>4. Творческая деятельность учащихся.</w:t>
            </w:r>
          </w:p>
        </w:tc>
        <w:tc>
          <w:tcPr>
            <w:tcW w:w="3462" w:type="dxa"/>
          </w:tcPr>
          <w:p w:rsidR="00DA222C" w:rsidRPr="00422E10" w:rsidRDefault="001F5641" w:rsidP="00E60D2E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422E10">
              <w:rPr>
                <w:rFonts w:asciiTheme="majorHAnsi" w:hAnsiTheme="majorHAnsi"/>
                <w:sz w:val="28"/>
                <w:szCs w:val="28"/>
              </w:rPr>
              <w:t>Тест   П.   Торренса   для   исследования   креативных   способностей   ребенка.</w:t>
            </w:r>
          </w:p>
        </w:tc>
      </w:tr>
      <w:tr w:rsidR="00DA222C" w:rsidRPr="00422E10" w:rsidTr="00E60D2E">
        <w:tc>
          <w:tcPr>
            <w:tcW w:w="3023" w:type="dxa"/>
            <w:vMerge/>
          </w:tcPr>
          <w:p w:rsidR="00DA222C" w:rsidRPr="00422E10" w:rsidRDefault="00DA222C" w:rsidP="00C02316">
            <w:pPr>
              <w:ind w:firstLine="709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675" w:type="dxa"/>
          </w:tcPr>
          <w:p w:rsidR="00DA222C" w:rsidRPr="00422E10" w:rsidRDefault="00DA222C" w:rsidP="00E60D2E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  <w:r w:rsidRPr="00422E10">
              <w:rPr>
                <w:rFonts w:asciiTheme="majorHAnsi" w:hAnsiTheme="majorHAnsi"/>
                <w:sz w:val="28"/>
                <w:szCs w:val="28"/>
              </w:rPr>
              <w:t xml:space="preserve">5. Спортивно – оздоровительная деятельность учащихся. </w:t>
            </w:r>
          </w:p>
          <w:p w:rsidR="004D1E28" w:rsidRPr="00422E10" w:rsidRDefault="004D1E28" w:rsidP="00C02316">
            <w:pPr>
              <w:ind w:firstLine="709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3462" w:type="dxa"/>
          </w:tcPr>
          <w:p w:rsidR="00DA222C" w:rsidRPr="00422E10" w:rsidRDefault="00DA222C" w:rsidP="00E60D2E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422E10">
              <w:rPr>
                <w:rFonts w:asciiTheme="majorHAnsi" w:hAnsiTheme="majorHAnsi"/>
                <w:sz w:val="28"/>
                <w:szCs w:val="28"/>
              </w:rPr>
              <w:t>Тестирование, спортивные достижения учащихся.</w:t>
            </w:r>
          </w:p>
        </w:tc>
      </w:tr>
      <w:tr w:rsidR="00A223B5" w:rsidRPr="00422E10" w:rsidTr="00E60D2E">
        <w:tc>
          <w:tcPr>
            <w:tcW w:w="3023" w:type="dxa"/>
            <w:vMerge w:val="restart"/>
            <w:shd w:val="clear" w:color="auto" w:fill="auto"/>
          </w:tcPr>
          <w:p w:rsidR="00A223B5" w:rsidRPr="007F7602" w:rsidRDefault="00A223B5" w:rsidP="00E60D2E">
            <w:pPr>
              <w:rPr>
                <w:rFonts w:asciiTheme="majorHAnsi" w:hAnsiTheme="majorHAnsi"/>
                <w:i/>
                <w:color w:val="C00000"/>
                <w:sz w:val="28"/>
                <w:szCs w:val="28"/>
              </w:rPr>
            </w:pPr>
            <w:r w:rsidRPr="007F7602">
              <w:rPr>
                <w:rFonts w:asciiTheme="majorHAnsi" w:hAnsiTheme="majorHAnsi"/>
                <w:i/>
                <w:color w:val="C00000"/>
                <w:sz w:val="28"/>
                <w:szCs w:val="28"/>
                <w:lang w:val="en-US"/>
              </w:rPr>
              <w:t>II</w:t>
            </w:r>
            <w:r w:rsidRPr="007F7602">
              <w:rPr>
                <w:rFonts w:asciiTheme="majorHAnsi" w:hAnsiTheme="majorHAnsi"/>
                <w:i/>
                <w:color w:val="C00000"/>
                <w:sz w:val="28"/>
                <w:szCs w:val="28"/>
              </w:rPr>
              <w:t>.Удовлетворенность учащих</w:t>
            </w:r>
            <w:r w:rsidR="00E60D2E" w:rsidRPr="007F7602">
              <w:rPr>
                <w:rFonts w:asciiTheme="majorHAnsi" w:hAnsiTheme="majorHAnsi"/>
                <w:i/>
                <w:color w:val="C00000"/>
                <w:sz w:val="28"/>
                <w:szCs w:val="28"/>
              </w:rPr>
              <w:t>ся, педагогов и родителей жизне</w:t>
            </w:r>
            <w:r w:rsidRPr="007F7602">
              <w:rPr>
                <w:rFonts w:asciiTheme="majorHAnsi" w:hAnsiTheme="majorHAnsi"/>
                <w:i/>
                <w:color w:val="C00000"/>
                <w:sz w:val="28"/>
                <w:szCs w:val="28"/>
              </w:rPr>
              <w:t>деятельно</w:t>
            </w:r>
            <w:r w:rsidR="00E60D2E" w:rsidRPr="007F7602">
              <w:rPr>
                <w:rFonts w:asciiTheme="majorHAnsi" w:hAnsiTheme="majorHAnsi"/>
                <w:i/>
                <w:color w:val="C00000"/>
                <w:sz w:val="28"/>
                <w:szCs w:val="28"/>
              </w:rPr>
              <w:t>стью школы и результатами воспи</w:t>
            </w:r>
            <w:r w:rsidRPr="007F7602">
              <w:rPr>
                <w:rFonts w:asciiTheme="majorHAnsi" w:hAnsiTheme="majorHAnsi"/>
                <w:i/>
                <w:color w:val="C00000"/>
                <w:sz w:val="28"/>
                <w:szCs w:val="28"/>
              </w:rPr>
              <w:t xml:space="preserve">тательного процесса.   </w:t>
            </w:r>
          </w:p>
        </w:tc>
        <w:tc>
          <w:tcPr>
            <w:tcW w:w="3675" w:type="dxa"/>
            <w:tcBorders>
              <w:bottom w:val="single" w:sz="4" w:space="0" w:color="auto"/>
            </w:tcBorders>
          </w:tcPr>
          <w:p w:rsidR="00A223B5" w:rsidRPr="00422E10" w:rsidRDefault="00A223B5" w:rsidP="00E60D2E">
            <w:pPr>
              <w:rPr>
                <w:rFonts w:asciiTheme="majorHAnsi" w:hAnsiTheme="majorHAnsi"/>
                <w:sz w:val="28"/>
                <w:szCs w:val="28"/>
              </w:rPr>
            </w:pPr>
            <w:r w:rsidRPr="00422E10">
              <w:rPr>
                <w:rFonts w:asciiTheme="majorHAnsi" w:hAnsiTheme="majorHAnsi"/>
                <w:sz w:val="28"/>
                <w:szCs w:val="28"/>
              </w:rPr>
              <w:t xml:space="preserve">1. Защищенность личности учащегося, его отношение к основным сторонам жизнедеятельности в школе. </w:t>
            </w:r>
          </w:p>
        </w:tc>
        <w:tc>
          <w:tcPr>
            <w:tcW w:w="3462" w:type="dxa"/>
            <w:tcBorders>
              <w:bottom w:val="single" w:sz="4" w:space="0" w:color="auto"/>
            </w:tcBorders>
          </w:tcPr>
          <w:p w:rsidR="00A223B5" w:rsidRPr="00422E10" w:rsidRDefault="00A223B5" w:rsidP="00E60D2E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422E10">
              <w:rPr>
                <w:rFonts w:asciiTheme="majorHAnsi" w:hAnsiTheme="majorHAnsi"/>
                <w:sz w:val="28"/>
                <w:szCs w:val="28"/>
              </w:rPr>
              <w:t xml:space="preserve">Методика А.А. Андреева «Изучение удовлетворенности учащихся школьной жизнью», анкетирование. </w:t>
            </w:r>
          </w:p>
        </w:tc>
      </w:tr>
      <w:tr w:rsidR="00A223B5" w:rsidRPr="00422E10" w:rsidTr="00E60D2E">
        <w:tc>
          <w:tcPr>
            <w:tcW w:w="3023" w:type="dxa"/>
            <w:vMerge/>
            <w:shd w:val="clear" w:color="auto" w:fill="auto"/>
          </w:tcPr>
          <w:p w:rsidR="00A223B5" w:rsidRPr="00422E10" w:rsidRDefault="00A223B5" w:rsidP="00C02316">
            <w:pPr>
              <w:ind w:firstLine="709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B5" w:rsidRPr="00422E10" w:rsidRDefault="00A223B5" w:rsidP="00E60D2E">
            <w:pPr>
              <w:rPr>
                <w:rFonts w:asciiTheme="majorHAnsi" w:hAnsiTheme="majorHAnsi"/>
                <w:sz w:val="28"/>
                <w:szCs w:val="28"/>
              </w:rPr>
            </w:pPr>
            <w:r w:rsidRPr="00422E10">
              <w:rPr>
                <w:rFonts w:asciiTheme="majorHAnsi" w:hAnsiTheme="majorHAnsi"/>
                <w:sz w:val="28"/>
                <w:szCs w:val="28"/>
              </w:rPr>
              <w:t xml:space="preserve">2. Удовлетворенность педагогов содержанием, </w:t>
            </w:r>
            <w:r w:rsidRPr="00422E10">
              <w:rPr>
                <w:rFonts w:asciiTheme="majorHAnsi" w:hAnsiTheme="majorHAnsi"/>
                <w:sz w:val="28"/>
                <w:szCs w:val="28"/>
              </w:rPr>
              <w:lastRenderedPageBreak/>
              <w:t xml:space="preserve">организацией и условиями трудовой деятельности в школе.  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B5" w:rsidRPr="00422E10" w:rsidRDefault="00A223B5" w:rsidP="00E60D2E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422E10">
              <w:rPr>
                <w:rFonts w:asciiTheme="majorHAnsi" w:hAnsiTheme="majorHAnsi"/>
                <w:sz w:val="28"/>
                <w:szCs w:val="28"/>
              </w:rPr>
              <w:lastRenderedPageBreak/>
              <w:t xml:space="preserve">Методика                Е.Н.Степанова </w:t>
            </w:r>
            <w:r w:rsidRPr="00422E10">
              <w:rPr>
                <w:rFonts w:asciiTheme="majorHAnsi" w:hAnsiTheme="majorHAnsi"/>
                <w:sz w:val="28"/>
                <w:szCs w:val="28"/>
              </w:rPr>
              <w:lastRenderedPageBreak/>
              <w:t xml:space="preserve">«Изучение удовлетворенности педагогов жизнедеятельностью в образовательном учреждении».   </w:t>
            </w:r>
          </w:p>
        </w:tc>
      </w:tr>
      <w:tr w:rsidR="00A223B5" w:rsidRPr="00422E10" w:rsidTr="00E60D2E">
        <w:tc>
          <w:tcPr>
            <w:tcW w:w="3023" w:type="dxa"/>
            <w:vMerge/>
            <w:shd w:val="clear" w:color="auto" w:fill="auto"/>
          </w:tcPr>
          <w:p w:rsidR="00A223B5" w:rsidRPr="00422E10" w:rsidRDefault="00A223B5" w:rsidP="00C02316">
            <w:pPr>
              <w:ind w:firstLine="709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675" w:type="dxa"/>
            <w:tcBorders>
              <w:top w:val="single" w:sz="4" w:space="0" w:color="auto"/>
            </w:tcBorders>
          </w:tcPr>
          <w:p w:rsidR="00A223B5" w:rsidRPr="00422E10" w:rsidRDefault="00A223B5" w:rsidP="00E60D2E">
            <w:pPr>
              <w:rPr>
                <w:rFonts w:asciiTheme="majorHAnsi" w:hAnsiTheme="majorHAnsi"/>
                <w:sz w:val="28"/>
                <w:szCs w:val="28"/>
              </w:rPr>
            </w:pPr>
            <w:r w:rsidRPr="00422E10">
              <w:rPr>
                <w:rFonts w:asciiTheme="majorHAnsi" w:hAnsiTheme="majorHAnsi"/>
                <w:sz w:val="28"/>
                <w:szCs w:val="28"/>
              </w:rPr>
              <w:t xml:space="preserve">3. Удовлетворенность родителей результатами воспитания ребенка, его положением в школьном коллективе.  </w:t>
            </w:r>
          </w:p>
        </w:tc>
        <w:tc>
          <w:tcPr>
            <w:tcW w:w="3462" w:type="dxa"/>
            <w:tcBorders>
              <w:top w:val="single" w:sz="4" w:space="0" w:color="auto"/>
            </w:tcBorders>
          </w:tcPr>
          <w:p w:rsidR="00A223B5" w:rsidRPr="00422E10" w:rsidRDefault="00A223B5" w:rsidP="00E60D2E">
            <w:pPr>
              <w:rPr>
                <w:rFonts w:asciiTheme="majorHAnsi" w:hAnsiTheme="majorHAnsi"/>
                <w:sz w:val="28"/>
                <w:szCs w:val="28"/>
              </w:rPr>
            </w:pPr>
            <w:r w:rsidRPr="00422E10">
              <w:rPr>
                <w:rFonts w:asciiTheme="majorHAnsi" w:hAnsiTheme="majorHAnsi"/>
                <w:sz w:val="28"/>
                <w:szCs w:val="28"/>
              </w:rPr>
              <w:t>Методика Е.Н.Степанова «Изучение удовлетворенности родителей работой образовательного учреждения».</w:t>
            </w:r>
          </w:p>
        </w:tc>
      </w:tr>
    </w:tbl>
    <w:p w:rsidR="005C4581" w:rsidRPr="00422E10" w:rsidRDefault="005C4581" w:rsidP="00C02316">
      <w:pPr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</w:p>
    <w:p w:rsidR="004845B9" w:rsidRPr="00422E10" w:rsidRDefault="004845B9" w:rsidP="00C02316">
      <w:pPr>
        <w:spacing w:after="0" w:line="240" w:lineRule="auto"/>
        <w:ind w:firstLine="709"/>
        <w:rPr>
          <w:rFonts w:asciiTheme="majorHAnsi" w:hAnsiTheme="majorHAnsi"/>
        </w:rPr>
      </w:pPr>
    </w:p>
    <w:sectPr w:rsidR="004845B9" w:rsidRPr="00422E10" w:rsidSect="00E37C72">
      <w:footerReference w:type="default" r:id="rId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52E" w:rsidRDefault="0029152E" w:rsidP="00E930C0">
      <w:pPr>
        <w:spacing w:after="0" w:line="240" w:lineRule="auto"/>
      </w:pPr>
      <w:r>
        <w:separator/>
      </w:r>
    </w:p>
  </w:endnote>
  <w:endnote w:type="continuationSeparator" w:id="1">
    <w:p w:rsidR="0029152E" w:rsidRDefault="0029152E" w:rsidP="00E93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14485"/>
      <w:docPartObj>
        <w:docPartGallery w:val="Page Numbers (Bottom of Page)"/>
        <w:docPartUnique/>
      </w:docPartObj>
    </w:sdtPr>
    <w:sdtContent>
      <w:p w:rsidR="003C31E6" w:rsidRDefault="00E500F4">
        <w:pPr>
          <w:pStyle w:val="ae"/>
          <w:jc w:val="right"/>
        </w:pPr>
        <w:fldSimple w:instr=" PAGE   \* MERGEFORMAT ">
          <w:r w:rsidR="00444BD3">
            <w:rPr>
              <w:noProof/>
            </w:rPr>
            <w:t>23</w:t>
          </w:r>
        </w:fldSimple>
      </w:p>
    </w:sdtContent>
  </w:sdt>
  <w:p w:rsidR="003C31E6" w:rsidRDefault="003C31E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52E" w:rsidRDefault="0029152E" w:rsidP="00E930C0">
      <w:pPr>
        <w:spacing w:after="0" w:line="240" w:lineRule="auto"/>
      </w:pPr>
      <w:r>
        <w:separator/>
      </w:r>
    </w:p>
  </w:footnote>
  <w:footnote w:type="continuationSeparator" w:id="1">
    <w:p w:rsidR="0029152E" w:rsidRDefault="0029152E" w:rsidP="00E93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>
    <w:nsid w:val="032721E4"/>
    <w:multiLevelType w:val="hybridMultilevel"/>
    <w:tmpl w:val="DA4AD9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E15C5"/>
    <w:multiLevelType w:val="hybridMultilevel"/>
    <w:tmpl w:val="90661246"/>
    <w:lvl w:ilvl="0" w:tplc="1B96ACC2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07ED4EE5"/>
    <w:multiLevelType w:val="hybridMultilevel"/>
    <w:tmpl w:val="C8807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E6332"/>
    <w:multiLevelType w:val="hybridMultilevel"/>
    <w:tmpl w:val="8E40BB5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BF1444A"/>
    <w:multiLevelType w:val="multilevel"/>
    <w:tmpl w:val="59880B7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DD39C5"/>
    <w:multiLevelType w:val="hybridMultilevel"/>
    <w:tmpl w:val="E6305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103E42"/>
    <w:multiLevelType w:val="hybridMultilevel"/>
    <w:tmpl w:val="66B82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126916"/>
    <w:multiLevelType w:val="hybridMultilevel"/>
    <w:tmpl w:val="640CA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1E3404"/>
    <w:multiLevelType w:val="hybridMultilevel"/>
    <w:tmpl w:val="ACF0E0B6"/>
    <w:lvl w:ilvl="0" w:tplc="C1D6B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D50CB2"/>
    <w:multiLevelType w:val="hybridMultilevel"/>
    <w:tmpl w:val="7FB0E0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D704ED"/>
    <w:multiLevelType w:val="hybridMultilevel"/>
    <w:tmpl w:val="62D4B4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55087A"/>
    <w:multiLevelType w:val="hybridMultilevel"/>
    <w:tmpl w:val="A01835D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9D35C0"/>
    <w:multiLevelType w:val="hybridMultilevel"/>
    <w:tmpl w:val="92289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561419"/>
    <w:multiLevelType w:val="hybridMultilevel"/>
    <w:tmpl w:val="7B2266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383E49"/>
    <w:multiLevelType w:val="hybridMultilevel"/>
    <w:tmpl w:val="8CEA5212"/>
    <w:lvl w:ilvl="0" w:tplc="0FFED66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6A2B96"/>
    <w:multiLevelType w:val="hybridMultilevel"/>
    <w:tmpl w:val="8A90454C"/>
    <w:lvl w:ilvl="0" w:tplc="77821B52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30D049DC"/>
    <w:multiLevelType w:val="multilevel"/>
    <w:tmpl w:val="7D0214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AD467B"/>
    <w:multiLevelType w:val="hybridMultilevel"/>
    <w:tmpl w:val="F2E02836"/>
    <w:lvl w:ilvl="0" w:tplc="F2C87B24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  <w:b w:val="0"/>
        <w:color w:val="365F91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AA2471"/>
    <w:multiLevelType w:val="hybridMultilevel"/>
    <w:tmpl w:val="5F1E6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CC3458"/>
    <w:multiLevelType w:val="hybridMultilevel"/>
    <w:tmpl w:val="EE4EC7E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>
    <w:nsid w:val="49050F68"/>
    <w:multiLevelType w:val="hybridMultilevel"/>
    <w:tmpl w:val="8AD6AC1A"/>
    <w:lvl w:ilvl="0" w:tplc="42CE37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FA420B"/>
    <w:multiLevelType w:val="hybridMultilevel"/>
    <w:tmpl w:val="D4F449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E042B0"/>
    <w:multiLevelType w:val="hybridMultilevel"/>
    <w:tmpl w:val="84A8A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3C05D8"/>
    <w:multiLevelType w:val="multilevel"/>
    <w:tmpl w:val="C4125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DE3917"/>
    <w:multiLevelType w:val="hybridMultilevel"/>
    <w:tmpl w:val="ED6CEC6E"/>
    <w:lvl w:ilvl="0" w:tplc="0FFED66C">
      <w:numFmt w:val="bullet"/>
      <w:lvlText w:val="-"/>
      <w:lvlJc w:val="left"/>
      <w:pPr>
        <w:ind w:left="7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4DEF1E01"/>
    <w:multiLevelType w:val="hybridMultilevel"/>
    <w:tmpl w:val="A5B80E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EC59D3"/>
    <w:multiLevelType w:val="hybridMultilevel"/>
    <w:tmpl w:val="91EEC040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50F915AF"/>
    <w:multiLevelType w:val="hybridMultilevel"/>
    <w:tmpl w:val="2DA09A7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53EA0148"/>
    <w:multiLevelType w:val="hybridMultilevel"/>
    <w:tmpl w:val="4A3A1AAC"/>
    <w:lvl w:ilvl="0" w:tplc="BB60EB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7C4C82"/>
    <w:multiLevelType w:val="hybridMultilevel"/>
    <w:tmpl w:val="96CEE4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5921AEB"/>
    <w:multiLevelType w:val="hybridMultilevel"/>
    <w:tmpl w:val="B232D35E"/>
    <w:lvl w:ilvl="0" w:tplc="131C84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CF0FE5"/>
    <w:multiLevelType w:val="hybridMultilevel"/>
    <w:tmpl w:val="D6E2299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>
    <w:nsid w:val="576B5B9B"/>
    <w:multiLevelType w:val="hybridMultilevel"/>
    <w:tmpl w:val="2526A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31453A"/>
    <w:multiLevelType w:val="hybridMultilevel"/>
    <w:tmpl w:val="05480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440956"/>
    <w:multiLevelType w:val="hybridMultilevel"/>
    <w:tmpl w:val="6930BF96"/>
    <w:lvl w:ilvl="0" w:tplc="2062A326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5">
    <w:nsid w:val="62C97DE3"/>
    <w:multiLevelType w:val="hybridMultilevel"/>
    <w:tmpl w:val="72C8BFCE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6">
    <w:nsid w:val="63C97047"/>
    <w:multiLevelType w:val="hybridMultilevel"/>
    <w:tmpl w:val="ABC2B698"/>
    <w:lvl w:ilvl="0" w:tplc="64CAFEEC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>
    <w:nsid w:val="65761D78"/>
    <w:multiLevelType w:val="hybridMultilevel"/>
    <w:tmpl w:val="5B184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EE5F21"/>
    <w:multiLevelType w:val="hybridMultilevel"/>
    <w:tmpl w:val="9D50A6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FC5678"/>
    <w:multiLevelType w:val="hybridMultilevel"/>
    <w:tmpl w:val="A4640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7E374E"/>
    <w:multiLevelType w:val="hybridMultilevel"/>
    <w:tmpl w:val="30ACA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B87AE4"/>
    <w:multiLevelType w:val="hybridMultilevel"/>
    <w:tmpl w:val="98EC06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8C7800"/>
    <w:multiLevelType w:val="hybridMultilevel"/>
    <w:tmpl w:val="D9923E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6F6779"/>
    <w:multiLevelType w:val="hybridMultilevel"/>
    <w:tmpl w:val="AB8E1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DC7687"/>
    <w:multiLevelType w:val="hybridMultilevel"/>
    <w:tmpl w:val="FB5808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4"/>
  </w:num>
  <w:num w:numId="3">
    <w:abstractNumId w:val="15"/>
  </w:num>
  <w:num w:numId="4">
    <w:abstractNumId w:val="30"/>
  </w:num>
  <w:num w:numId="5">
    <w:abstractNumId w:val="16"/>
  </w:num>
  <w:num w:numId="6">
    <w:abstractNumId w:val="4"/>
  </w:num>
  <w:num w:numId="7">
    <w:abstractNumId w:val="0"/>
  </w:num>
  <w:num w:numId="8">
    <w:abstractNumId w:val="1"/>
  </w:num>
  <w:num w:numId="9">
    <w:abstractNumId w:val="13"/>
  </w:num>
  <w:num w:numId="10">
    <w:abstractNumId w:val="42"/>
  </w:num>
  <w:num w:numId="11">
    <w:abstractNumId w:val="36"/>
  </w:num>
  <w:num w:numId="12">
    <w:abstractNumId w:val="40"/>
  </w:num>
  <w:num w:numId="13">
    <w:abstractNumId w:val="10"/>
  </w:num>
  <w:num w:numId="14">
    <w:abstractNumId w:val="17"/>
  </w:num>
  <w:num w:numId="15">
    <w:abstractNumId w:val="23"/>
  </w:num>
  <w:num w:numId="16">
    <w:abstractNumId w:val="20"/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8"/>
  </w:num>
  <w:num w:numId="20">
    <w:abstractNumId w:val="33"/>
  </w:num>
  <w:num w:numId="21">
    <w:abstractNumId w:val="12"/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29"/>
  </w:num>
  <w:num w:numId="25">
    <w:abstractNumId w:val="44"/>
  </w:num>
  <w:num w:numId="26">
    <w:abstractNumId w:val="35"/>
  </w:num>
  <w:num w:numId="27">
    <w:abstractNumId w:val="6"/>
  </w:num>
  <w:num w:numId="28">
    <w:abstractNumId w:val="39"/>
  </w:num>
  <w:num w:numId="29">
    <w:abstractNumId w:val="22"/>
  </w:num>
  <w:num w:numId="30">
    <w:abstractNumId w:val="43"/>
  </w:num>
  <w:num w:numId="31">
    <w:abstractNumId w:val="32"/>
  </w:num>
  <w:num w:numId="32">
    <w:abstractNumId w:val="3"/>
  </w:num>
  <w:num w:numId="33">
    <w:abstractNumId w:val="7"/>
  </w:num>
  <w:num w:numId="34">
    <w:abstractNumId w:val="31"/>
  </w:num>
  <w:num w:numId="35">
    <w:abstractNumId w:val="18"/>
  </w:num>
  <w:num w:numId="36">
    <w:abstractNumId w:val="14"/>
  </w:num>
  <w:num w:numId="37">
    <w:abstractNumId w:val="24"/>
  </w:num>
  <w:num w:numId="38">
    <w:abstractNumId w:val="37"/>
  </w:num>
  <w:num w:numId="39">
    <w:abstractNumId w:val="9"/>
  </w:num>
  <w:num w:numId="40">
    <w:abstractNumId w:val="25"/>
  </w:num>
  <w:num w:numId="41">
    <w:abstractNumId w:val="41"/>
  </w:num>
  <w:num w:numId="42">
    <w:abstractNumId w:val="38"/>
  </w:num>
  <w:num w:numId="43">
    <w:abstractNumId w:val="27"/>
  </w:num>
  <w:num w:numId="44">
    <w:abstractNumId w:val="26"/>
  </w:num>
  <w:num w:numId="4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4581"/>
    <w:rsid w:val="00036358"/>
    <w:rsid w:val="000B0240"/>
    <w:rsid w:val="000B1D90"/>
    <w:rsid w:val="0010483A"/>
    <w:rsid w:val="00120EEA"/>
    <w:rsid w:val="00171C70"/>
    <w:rsid w:val="001E4961"/>
    <w:rsid w:val="001F5641"/>
    <w:rsid w:val="0024189D"/>
    <w:rsid w:val="0025294F"/>
    <w:rsid w:val="0025765C"/>
    <w:rsid w:val="00273670"/>
    <w:rsid w:val="00275D31"/>
    <w:rsid w:val="00282039"/>
    <w:rsid w:val="0029152E"/>
    <w:rsid w:val="002921A0"/>
    <w:rsid w:val="0029242D"/>
    <w:rsid w:val="002D4744"/>
    <w:rsid w:val="002D7736"/>
    <w:rsid w:val="002F164C"/>
    <w:rsid w:val="002F3A8B"/>
    <w:rsid w:val="00341AC6"/>
    <w:rsid w:val="003608DD"/>
    <w:rsid w:val="00361AE2"/>
    <w:rsid w:val="00383812"/>
    <w:rsid w:val="003C31E6"/>
    <w:rsid w:val="003F593E"/>
    <w:rsid w:val="00422E10"/>
    <w:rsid w:val="004428FF"/>
    <w:rsid w:val="00444BD3"/>
    <w:rsid w:val="00470EFD"/>
    <w:rsid w:val="004845B9"/>
    <w:rsid w:val="00495F0F"/>
    <w:rsid w:val="004A2DA2"/>
    <w:rsid w:val="004B6ED7"/>
    <w:rsid w:val="004C610D"/>
    <w:rsid w:val="004D1E28"/>
    <w:rsid w:val="004D31BD"/>
    <w:rsid w:val="004D3E09"/>
    <w:rsid w:val="0054255E"/>
    <w:rsid w:val="00566C3C"/>
    <w:rsid w:val="005853BC"/>
    <w:rsid w:val="005C4581"/>
    <w:rsid w:val="006156C5"/>
    <w:rsid w:val="006220D9"/>
    <w:rsid w:val="00624644"/>
    <w:rsid w:val="00627061"/>
    <w:rsid w:val="00654FB0"/>
    <w:rsid w:val="006647FB"/>
    <w:rsid w:val="006805C0"/>
    <w:rsid w:val="00691F58"/>
    <w:rsid w:val="00692BF8"/>
    <w:rsid w:val="006A3040"/>
    <w:rsid w:val="006B1608"/>
    <w:rsid w:val="006C4208"/>
    <w:rsid w:val="006D60A5"/>
    <w:rsid w:val="00702E55"/>
    <w:rsid w:val="00707323"/>
    <w:rsid w:val="0072671E"/>
    <w:rsid w:val="00727497"/>
    <w:rsid w:val="00734E9A"/>
    <w:rsid w:val="0074321E"/>
    <w:rsid w:val="00781DF5"/>
    <w:rsid w:val="007A52F6"/>
    <w:rsid w:val="007F7602"/>
    <w:rsid w:val="00800F08"/>
    <w:rsid w:val="00801482"/>
    <w:rsid w:val="00801B69"/>
    <w:rsid w:val="008026DD"/>
    <w:rsid w:val="00816044"/>
    <w:rsid w:val="00840644"/>
    <w:rsid w:val="00864A45"/>
    <w:rsid w:val="008E731D"/>
    <w:rsid w:val="008F6DB2"/>
    <w:rsid w:val="009A7AC3"/>
    <w:rsid w:val="009B1891"/>
    <w:rsid w:val="009C4717"/>
    <w:rsid w:val="009F0A93"/>
    <w:rsid w:val="00A115C4"/>
    <w:rsid w:val="00A223B5"/>
    <w:rsid w:val="00AB5377"/>
    <w:rsid w:val="00AE69D8"/>
    <w:rsid w:val="00AE7795"/>
    <w:rsid w:val="00AF0C89"/>
    <w:rsid w:val="00B12155"/>
    <w:rsid w:val="00B14AA2"/>
    <w:rsid w:val="00B37F09"/>
    <w:rsid w:val="00BF0282"/>
    <w:rsid w:val="00C02316"/>
    <w:rsid w:val="00C0428D"/>
    <w:rsid w:val="00CA0728"/>
    <w:rsid w:val="00CD72B5"/>
    <w:rsid w:val="00CE49D9"/>
    <w:rsid w:val="00D0714C"/>
    <w:rsid w:val="00D80BE5"/>
    <w:rsid w:val="00D940D1"/>
    <w:rsid w:val="00DA222C"/>
    <w:rsid w:val="00DC1A40"/>
    <w:rsid w:val="00E37C72"/>
    <w:rsid w:val="00E500F4"/>
    <w:rsid w:val="00E53AD6"/>
    <w:rsid w:val="00E60D2E"/>
    <w:rsid w:val="00E930C0"/>
    <w:rsid w:val="00E97153"/>
    <w:rsid w:val="00EF704D"/>
    <w:rsid w:val="00F5357E"/>
    <w:rsid w:val="00FD4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581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5C458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566C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AB537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B5377"/>
    <w:rPr>
      <w:rFonts w:ascii="Times New Roman" w:eastAsia="Times New Roman" w:hAnsi="Times New Roman" w:cs="Times New Roman"/>
      <w:sz w:val="16"/>
      <w:szCs w:val="16"/>
    </w:rPr>
  </w:style>
  <w:style w:type="paragraph" w:styleId="a7">
    <w:name w:val="Body Text Indent"/>
    <w:basedOn w:val="a"/>
    <w:link w:val="a8"/>
    <w:rsid w:val="00AB537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AB5377"/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rsid w:val="00DA2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С3"/>
    <w:basedOn w:val="a"/>
    <w:link w:val="32"/>
    <w:autoRedefine/>
    <w:rsid w:val="007F7602"/>
    <w:pPr>
      <w:spacing w:after="0" w:line="240" w:lineRule="auto"/>
      <w:ind w:firstLine="709"/>
      <w:jc w:val="center"/>
    </w:pPr>
    <w:rPr>
      <w:rFonts w:asciiTheme="majorHAnsi" w:eastAsia="Times New Roman" w:hAnsiTheme="majorHAnsi" w:cs="Times New Roman"/>
      <w:b/>
      <w:i/>
      <w:color w:val="C00000"/>
      <w:sz w:val="32"/>
      <w:szCs w:val="32"/>
    </w:rPr>
  </w:style>
  <w:style w:type="character" w:customStyle="1" w:styleId="32">
    <w:name w:val="С3 Знак"/>
    <w:basedOn w:val="a0"/>
    <w:link w:val="31"/>
    <w:rsid w:val="007F7602"/>
    <w:rPr>
      <w:rFonts w:asciiTheme="majorHAnsi" w:eastAsia="Times New Roman" w:hAnsiTheme="majorHAnsi" w:cs="Times New Roman"/>
      <w:b/>
      <w:i/>
      <w:color w:val="C00000"/>
      <w:sz w:val="32"/>
      <w:szCs w:val="32"/>
    </w:rPr>
  </w:style>
  <w:style w:type="paragraph" w:styleId="2">
    <w:name w:val="Body Text Indent 2"/>
    <w:basedOn w:val="a"/>
    <w:link w:val="20"/>
    <w:uiPriority w:val="99"/>
    <w:semiHidden/>
    <w:unhideWhenUsed/>
    <w:rsid w:val="00B14AA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14AA2"/>
  </w:style>
  <w:style w:type="paragraph" w:styleId="aa">
    <w:name w:val="Body Text"/>
    <w:basedOn w:val="a"/>
    <w:link w:val="ab"/>
    <w:unhideWhenUsed/>
    <w:rsid w:val="00E37C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E37C72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E93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930C0"/>
  </w:style>
  <w:style w:type="paragraph" w:styleId="ae">
    <w:name w:val="footer"/>
    <w:basedOn w:val="a"/>
    <w:link w:val="af"/>
    <w:uiPriority w:val="99"/>
    <w:unhideWhenUsed/>
    <w:rsid w:val="00E93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930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7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6603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15750-496C-44F1-87A8-708FA5E83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5559</Words>
  <Characters>31691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37176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Oem</cp:lastModifiedBy>
  <cp:revision>38</cp:revision>
  <dcterms:created xsi:type="dcterms:W3CDTF">2009-07-12T07:33:00Z</dcterms:created>
  <dcterms:modified xsi:type="dcterms:W3CDTF">2010-09-14T18:23:00Z</dcterms:modified>
</cp:coreProperties>
</file>